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0125E6">
            <w:r>
              <w:t xml:space="preserve">Rozpočtové opatření </w:t>
            </w:r>
            <w:r w:rsidR="005A21E9">
              <w:t>0</w:t>
            </w:r>
            <w:r>
              <w:t>1/201</w:t>
            </w:r>
            <w:r w:rsidR="000125E6">
              <w:t>9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0125E6">
            <w:proofErr w:type="gramStart"/>
            <w:r>
              <w:t>22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201</w:t>
            </w:r>
            <w:r>
              <w:t>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2D1C37" w:rsidRDefault="000125E6" w:rsidP="009A5CD2">
            <w:proofErr w:type="gramStart"/>
            <w:r>
              <w:t>1</w:t>
            </w:r>
            <w:r w:rsidR="009A5CD2">
              <w:t>9</w:t>
            </w:r>
            <w:r w:rsidR="002D1C37">
              <w:t>.</w:t>
            </w:r>
            <w:r>
              <w:t>2</w:t>
            </w:r>
            <w:r w:rsidR="002D1C37">
              <w:t>.201</w:t>
            </w:r>
            <w:r>
              <w:t>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D1C37" w:rsidRPr="00DA292A" w:rsidRDefault="000125E6" w:rsidP="009A5CD2">
            <w:r>
              <w:t>1</w:t>
            </w:r>
            <w:r w:rsidR="009A5CD2">
              <w:t>9</w:t>
            </w:r>
            <w:r>
              <w:t>.2.2019</w:t>
            </w:r>
          </w:p>
        </w:tc>
      </w:tr>
      <w:tr w:rsidR="004A0CDD" w:rsidTr="0010379E">
        <w:tc>
          <w:tcPr>
            <w:tcW w:w="3403" w:type="dxa"/>
            <w:shd w:val="clear" w:color="auto" w:fill="auto"/>
          </w:tcPr>
          <w:p w:rsidR="004A0CDD" w:rsidRDefault="004A0CDD" w:rsidP="004A0CDD">
            <w:r>
              <w:t>Rozpočtové opatření 02/2019</w:t>
            </w:r>
          </w:p>
        </w:tc>
        <w:tc>
          <w:tcPr>
            <w:tcW w:w="1379" w:type="dxa"/>
            <w:shd w:val="clear" w:color="auto" w:fill="auto"/>
          </w:tcPr>
          <w:p w:rsidR="004A0CDD" w:rsidRDefault="004A0CDD" w:rsidP="004A0CDD">
            <w:proofErr w:type="gramStart"/>
            <w:r>
              <w:t>26.2. 2019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4A0CDD" w:rsidRDefault="004A0CDD" w:rsidP="002B17AF">
            <w:proofErr w:type="gramStart"/>
            <w:r>
              <w:t>1</w:t>
            </w:r>
            <w:r w:rsidR="002B17AF">
              <w:t>8</w:t>
            </w:r>
            <w:r>
              <w:t>.3.2019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A0CDD" w:rsidRPr="00DA292A" w:rsidRDefault="004A0CDD" w:rsidP="002B17AF">
            <w:proofErr w:type="gramStart"/>
            <w:r>
              <w:t>1</w:t>
            </w:r>
            <w:r w:rsidR="002B17AF">
              <w:t>8</w:t>
            </w:r>
            <w:r>
              <w:t>.3.2019</w:t>
            </w:r>
            <w:proofErr w:type="gramEnd"/>
          </w:p>
        </w:tc>
      </w:tr>
      <w:tr w:rsidR="004A0CDD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4A0CDD" w:rsidRDefault="00770F20" w:rsidP="004A0CDD">
            <w:r>
              <w:t>Závěrečný účet svazku obcí za rok 2018</w:t>
            </w:r>
          </w:p>
        </w:tc>
        <w:tc>
          <w:tcPr>
            <w:tcW w:w="1379" w:type="dxa"/>
            <w:shd w:val="clear" w:color="auto" w:fill="auto"/>
          </w:tcPr>
          <w:p w:rsidR="004A0CDD" w:rsidRDefault="004A0CDD" w:rsidP="004A0CDD"/>
        </w:tc>
        <w:tc>
          <w:tcPr>
            <w:tcW w:w="2448" w:type="dxa"/>
            <w:shd w:val="clear" w:color="auto" w:fill="auto"/>
          </w:tcPr>
          <w:p w:rsidR="004A0CDD" w:rsidRDefault="00770F20" w:rsidP="009C57E8">
            <w:proofErr w:type="gramStart"/>
            <w:r>
              <w:t>28.3.2019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A0CDD" w:rsidRPr="00DA292A" w:rsidRDefault="00770F20" w:rsidP="009C57E8">
            <w:proofErr w:type="gramStart"/>
            <w:r>
              <w:t>28.3.2019</w:t>
            </w:r>
            <w:proofErr w:type="gramEnd"/>
          </w:p>
        </w:tc>
      </w:tr>
      <w:tr w:rsidR="001313A8" w:rsidTr="0010379E">
        <w:tc>
          <w:tcPr>
            <w:tcW w:w="3403" w:type="dxa"/>
            <w:shd w:val="clear" w:color="auto" w:fill="auto"/>
          </w:tcPr>
          <w:p w:rsidR="001313A8" w:rsidRDefault="001313A8" w:rsidP="001313A8">
            <w:r>
              <w:t>Závěrečný účet svazku obcí za rok 2018</w:t>
            </w:r>
          </w:p>
        </w:tc>
        <w:tc>
          <w:tcPr>
            <w:tcW w:w="1379" w:type="dxa"/>
            <w:shd w:val="clear" w:color="auto" w:fill="auto"/>
          </w:tcPr>
          <w:p w:rsidR="001313A8" w:rsidRDefault="001313A8" w:rsidP="001313A8">
            <w:proofErr w:type="gramStart"/>
            <w:r>
              <w:t>25.4.2019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313A8" w:rsidRDefault="001313A8" w:rsidP="001313A8">
            <w:proofErr w:type="gramStart"/>
            <w:r>
              <w:t>13.5.2019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313A8" w:rsidRPr="00DA292A" w:rsidRDefault="001313A8" w:rsidP="001313A8">
            <w:r>
              <w:t>13.5.2019</w:t>
            </w:r>
          </w:p>
        </w:tc>
      </w:tr>
      <w:tr w:rsidR="001313A8" w:rsidTr="0010379E">
        <w:tc>
          <w:tcPr>
            <w:tcW w:w="3403" w:type="dxa"/>
            <w:shd w:val="clear" w:color="auto" w:fill="auto"/>
          </w:tcPr>
          <w:p w:rsidR="001313A8" w:rsidRDefault="00B3502B" w:rsidP="00B3502B">
            <w:r>
              <w:t>Rozpočtové opatření 03/2019</w:t>
            </w:r>
          </w:p>
        </w:tc>
        <w:tc>
          <w:tcPr>
            <w:tcW w:w="1379" w:type="dxa"/>
            <w:shd w:val="clear" w:color="auto" w:fill="auto"/>
          </w:tcPr>
          <w:p w:rsidR="001313A8" w:rsidRDefault="00B3502B" w:rsidP="001313A8">
            <w:proofErr w:type="gramStart"/>
            <w:r>
              <w:t>15.6.2019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313A8" w:rsidRDefault="000629FF" w:rsidP="001313A8">
            <w:proofErr w:type="gramStart"/>
            <w:r>
              <w:t>12.7.2019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313A8" w:rsidRPr="00DA292A" w:rsidRDefault="001313A8" w:rsidP="001313A8"/>
        </w:tc>
      </w:tr>
      <w:tr w:rsidR="00233FCD" w:rsidTr="0010379E">
        <w:tc>
          <w:tcPr>
            <w:tcW w:w="3403" w:type="dxa"/>
            <w:shd w:val="clear" w:color="auto" w:fill="auto"/>
          </w:tcPr>
          <w:p w:rsidR="00233FCD" w:rsidRDefault="00233FCD" w:rsidP="00233FCD">
            <w:r>
              <w:t>Rozpočtové opatření 04/2019</w:t>
            </w:r>
          </w:p>
        </w:tc>
        <w:tc>
          <w:tcPr>
            <w:tcW w:w="1379" w:type="dxa"/>
            <w:shd w:val="clear" w:color="auto" w:fill="auto"/>
          </w:tcPr>
          <w:p w:rsidR="00233FCD" w:rsidRDefault="00233FCD" w:rsidP="00233FCD">
            <w:proofErr w:type="gramStart"/>
            <w:r>
              <w:t>8.7.2019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233FCD" w:rsidRDefault="00F46635" w:rsidP="00233FCD">
            <w:r>
              <w:t>8</w:t>
            </w:r>
            <w:r w:rsidR="00233FCD">
              <w:t>.8.2019</w:t>
            </w:r>
          </w:p>
        </w:tc>
        <w:tc>
          <w:tcPr>
            <w:tcW w:w="2835" w:type="dxa"/>
            <w:shd w:val="clear" w:color="auto" w:fill="auto"/>
          </w:tcPr>
          <w:p w:rsidR="00233FCD" w:rsidRPr="00DA292A" w:rsidRDefault="00233FCD" w:rsidP="00233FCD"/>
        </w:tc>
      </w:tr>
      <w:tr w:rsidR="00B61287" w:rsidTr="0010379E">
        <w:tc>
          <w:tcPr>
            <w:tcW w:w="3403" w:type="dxa"/>
            <w:shd w:val="clear" w:color="auto" w:fill="auto"/>
          </w:tcPr>
          <w:p w:rsidR="00B61287" w:rsidRDefault="00B61287" w:rsidP="00B61287">
            <w:r>
              <w:t>Rozpočtové opatření 05/2019</w:t>
            </w:r>
          </w:p>
        </w:tc>
        <w:tc>
          <w:tcPr>
            <w:tcW w:w="1379" w:type="dxa"/>
            <w:shd w:val="clear" w:color="auto" w:fill="auto"/>
          </w:tcPr>
          <w:p w:rsidR="00B61287" w:rsidRDefault="00B61287" w:rsidP="00B61287">
            <w:proofErr w:type="gramStart"/>
            <w:r>
              <w:t>8.8.2019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B61287" w:rsidRDefault="00B61287" w:rsidP="00B61287">
            <w:proofErr w:type="gramStart"/>
            <w:r>
              <w:t>8.9.2019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1287" w:rsidRPr="00DA292A" w:rsidRDefault="00B61287" w:rsidP="00B61287"/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>
            <w:r>
              <w:t>Rozpočtové opatření 06/2019</w:t>
            </w:r>
          </w:p>
        </w:tc>
        <w:tc>
          <w:tcPr>
            <w:tcW w:w="1379" w:type="dxa"/>
            <w:shd w:val="clear" w:color="auto" w:fill="auto"/>
          </w:tcPr>
          <w:p w:rsidR="006449E4" w:rsidRDefault="006449E4" w:rsidP="006449E4">
            <w:proofErr w:type="gramStart"/>
            <w:r>
              <w:t>19.9.2019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6449E4" w:rsidRDefault="006449E4" w:rsidP="006449E4">
            <w:r>
              <w:t>11.10.2019</w:t>
            </w:r>
          </w:p>
        </w:tc>
        <w:tc>
          <w:tcPr>
            <w:tcW w:w="2835" w:type="dxa"/>
            <w:shd w:val="clear" w:color="auto" w:fill="auto"/>
          </w:tcPr>
          <w:p w:rsidR="006449E4" w:rsidRPr="00DA292A" w:rsidRDefault="006449E4" w:rsidP="006449E4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>
            <w:r>
              <w:t>Rozpočtové opatření 07/2019</w:t>
            </w:r>
          </w:p>
        </w:tc>
        <w:tc>
          <w:tcPr>
            <w:tcW w:w="1379" w:type="dxa"/>
            <w:shd w:val="clear" w:color="auto" w:fill="auto"/>
          </w:tcPr>
          <w:p w:rsidR="00E74DA6" w:rsidRDefault="00E74DA6" w:rsidP="00E74DA6">
            <w:proofErr w:type="gramStart"/>
            <w:r>
              <w:t>10.10.2019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E74DA6" w:rsidRDefault="00E74DA6" w:rsidP="00E74DA6">
            <w:r>
              <w:t>10.11.2019</w:t>
            </w:r>
          </w:p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3F6663" w:rsidP="00E74DA6">
            <w:r>
              <w:t>Rozpočet na rok 2020 - NÁVRH</w:t>
            </w:r>
          </w:p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3F6663" w:rsidP="00E74DA6">
            <w:r>
              <w:t>10.11.2019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E74DA6" w:rsidP="00E74DA6"/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Pr="0000023D" w:rsidRDefault="00E74DA6" w:rsidP="00E74DA6"/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E74DA6" w:rsidP="00E74DA6"/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E74DA6" w:rsidP="00E74DA6"/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E74DA6" w:rsidP="00E74DA6"/>
        </w:tc>
        <w:tc>
          <w:tcPr>
            <w:tcW w:w="2835" w:type="dxa"/>
            <w:shd w:val="clear" w:color="auto" w:fill="auto"/>
          </w:tcPr>
          <w:p w:rsidR="00E74DA6" w:rsidRDefault="00E74DA6" w:rsidP="00E74DA6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 xml:space="preserve">Oznámení nechte, prosím zveřejněné do </w:t>
      </w:r>
      <w:proofErr w:type="gramStart"/>
      <w:r>
        <w:t>31.12.201</w:t>
      </w:r>
      <w:r w:rsidR="007A416A">
        <w:t>9</w:t>
      </w:r>
      <w:proofErr w:type="gramEnd"/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034"/>
    <w:rsid w:val="0000023D"/>
    <w:rsid w:val="000125E6"/>
    <w:rsid w:val="00017D71"/>
    <w:rsid w:val="00031E00"/>
    <w:rsid w:val="000629FF"/>
    <w:rsid w:val="0008200F"/>
    <w:rsid w:val="000B44AF"/>
    <w:rsid w:val="00120D46"/>
    <w:rsid w:val="001313A8"/>
    <w:rsid w:val="001C3A41"/>
    <w:rsid w:val="001E3193"/>
    <w:rsid w:val="001F3D1B"/>
    <w:rsid w:val="0020044A"/>
    <w:rsid w:val="002038EA"/>
    <w:rsid w:val="00233FCD"/>
    <w:rsid w:val="002B17AF"/>
    <w:rsid w:val="002D1C37"/>
    <w:rsid w:val="002E2041"/>
    <w:rsid w:val="003144DD"/>
    <w:rsid w:val="003742E6"/>
    <w:rsid w:val="003F6663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4286C"/>
    <w:rsid w:val="006449E4"/>
    <w:rsid w:val="00691B3D"/>
    <w:rsid w:val="006A6145"/>
    <w:rsid w:val="0073401E"/>
    <w:rsid w:val="00761B41"/>
    <w:rsid w:val="00770F20"/>
    <w:rsid w:val="007A416A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A53BCE"/>
    <w:rsid w:val="00AB542C"/>
    <w:rsid w:val="00AD6D9D"/>
    <w:rsid w:val="00B3502B"/>
    <w:rsid w:val="00B61287"/>
    <w:rsid w:val="00BC1647"/>
    <w:rsid w:val="00BD3371"/>
    <w:rsid w:val="00C5785B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32542"/>
    <w:rsid w:val="00F46635"/>
    <w:rsid w:val="00F9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Ucto</cp:lastModifiedBy>
  <cp:revision>2</cp:revision>
  <cp:lastPrinted>2018-07-02T13:02:00Z</cp:lastPrinted>
  <dcterms:created xsi:type="dcterms:W3CDTF">2019-11-21T07:35:00Z</dcterms:created>
  <dcterms:modified xsi:type="dcterms:W3CDTF">2019-11-21T07:35:00Z</dcterms:modified>
</cp:coreProperties>
</file>