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2B2" w:rsidRPr="000F03A5" w:rsidRDefault="001D62B2" w:rsidP="001D62B2">
      <w:pPr>
        <w:pStyle w:val="Zkladntext"/>
        <w:spacing w:after="0"/>
        <w:jc w:val="center"/>
        <w:rPr>
          <w:rFonts w:ascii="Arial" w:hAnsi="Arial" w:cs="Arial"/>
          <w:b/>
          <w:color w:val="000000"/>
        </w:rPr>
      </w:pPr>
      <w:r w:rsidRPr="000F03A5">
        <w:rPr>
          <w:rFonts w:ascii="Arial" w:hAnsi="Arial" w:cs="Arial"/>
          <w:b/>
          <w:color w:val="000000"/>
        </w:rPr>
        <w:t>Obec Dolní Novosedly</w:t>
      </w:r>
    </w:p>
    <w:p w:rsidR="001D62B2" w:rsidRDefault="001D62B2" w:rsidP="001D62B2">
      <w:pPr>
        <w:pStyle w:val="NormlnIMP"/>
        <w:spacing w:after="60" w:line="240" w:lineRule="auto"/>
        <w:jc w:val="center"/>
        <w:rPr>
          <w:rFonts w:ascii="Arial" w:hAnsi="Arial" w:cs="Arial"/>
          <w:b/>
          <w:color w:val="000000"/>
          <w:szCs w:val="24"/>
        </w:rPr>
      </w:pPr>
      <w:r w:rsidRPr="000F03A5">
        <w:rPr>
          <w:rFonts w:ascii="Arial" w:hAnsi="Arial" w:cs="Arial"/>
          <w:b/>
          <w:color w:val="000000"/>
          <w:szCs w:val="24"/>
        </w:rPr>
        <w:t>Zastupitelstvo obce Dolní Novosedly</w:t>
      </w:r>
    </w:p>
    <w:p w:rsidR="00D71140" w:rsidRPr="000F03A5" w:rsidRDefault="00D71140" w:rsidP="001D62B2">
      <w:pPr>
        <w:pStyle w:val="NormlnIMP"/>
        <w:spacing w:after="60" w:line="240" w:lineRule="auto"/>
        <w:jc w:val="center"/>
        <w:rPr>
          <w:rFonts w:ascii="Arial" w:hAnsi="Arial" w:cs="Arial"/>
          <w:b/>
          <w:color w:val="000000"/>
          <w:szCs w:val="24"/>
        </w:rPr>
      </w:pPr>
    </w:p>
    <w:p w:rsidR="001D62B2" w:rsidRDefault="001D62B2" w:rsidP="001D62B2">
      <w:pPr>
        <w:pStyle w:val="NormlnIMP"/>
        <w:spacing w:before="12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E451A">
        <w:rPr>
          <w:rFonts w:ascii="Arial" w:hAnsi="Arial" w:cs="Arial"/>
          <w:b/>
          <w:sz w:val="36"/>
          <w:szCs w:val="36"/>
        </w:rPr>
        <w:t xml:space="preserve">Obecně závazná vyhláška obce Dolní Novosedly </w:t>
      </w:r>
    </w:p>
    <w:p w:rsidR="001D62B2" w:rsidRDefault="001D62B2" w:rsidP="001D62B2">
      <w:pPr>
        <w:pStyle w:val="NormlnIMP"/>
        <w:spacing w:before="12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E451A">
        <w:rPr>
          <w:rFonts w:ascii="Arial" w:hAnsi="Arial" w:cs="Arial"/>
          <w:b/>
          <w:sz w:val="36"/>
          <w:szCs w:val="36"/>
        </w:rPr>
        <w:t xml:space="preserve">č. </w:t>
      </w:r>
      <w:r>
        <w:rPr>
          <w:rFonts w:ascii="Arial" w:hAnsi="Arial" w:cs="Arial"/>
          <w:b/>
          <w:sz w:val="36"/>
          <w:szCs w:val="36"/>
        </w:rPr>
        <w:t>2</w:t>
      </w:r>
      <w:r w:rsidRPr="007E451A">
        <w:rPr>
          <w:rFonts w:ascii="Arial" w:hAnsi="Arial" w:cs="Arial"/>
          <w:b/>
          <w:sz w:val="36"/>
          <w:szCs w:val="36"/>
        </w:rPr>
        <w:t>/20</w:t>
      </w:r>
      <w:r w:rsidR="000B434D">
        <w:rPr>
          <w:rFonts w:ascii="Arial" w:hAnsi="Arial" w:cs="Arial"/>
          <w:b/>
          <w:sz w:val="36"/>
          <w:szCs w:val="36"/>
        </w:rPr>
        <w:t>22</w:t>
      </w:r>
    </w:p>
    <w:p w:rsidR="00D71140" w:rsidRPr="007E451A" w:rsidRDefault="00D71140" w:rsidP="001D62B2">
      <w:pPr>
        <w:pStyle w:val="NormlnIMP"/>
        <w:spacing w:before="120" w:line="240" w:lineRule="auto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1D62B2" w:rsidRPr="000F03A5" w:rsidRDefault="000F03A5" w:rsidP="001D62B2">
      <w:pPr>
        <w:jc w:val="center"/>
        <w:rPr>
          <w:rFonts w:ascii="Arial" w:hAnsi="Arial" w:cs="Arial"/>
          <w:b/>
          <w:bCs/>
          <w:color w:val="000000"/>
        </w:rPr>
      </w:pPr>
      <w:r w:rsidRPr="000F03A5">
        <w:rPr>
          <w:rFonts w:ascii="Arial" w:hAnsi="Arial" w:cs="Arial"/>
          <w:b/>
          <w:bCs/>
          <w:color w:val="000000"/>
        </w:rPr>
        <w:t>o místním poplatku za provoz</w:t>
      </w:r>
    </w:p>
    <w:p w:rsidR="008D6906" w:rsidRPr="000F03A5" w:rsidRDefault="008D6906" w:rsidP="008D6906">
      <w:pPr>
        <w:jc w:val="center"/>
        <w:rPr>
          <w:rFonts w:ascii="Arial" w:hAnsi="Arial" w:cs="Arial"/>
          <w:b/>
        </w:rPr>
      </w:pPr>
      <w:r w:rsidRPr="000F03A5">
        <w:rPr>
          <w:rFonts w:ascii="Arial" w:hAnsi="Arial" w:cs="Arial"/>
          <w:b/>
        </w:rPr>
        <w:t>systému shromažďování, sběru, přepravy, třídění, využívání a odstraňování komunálních odpadů</w:t>
      </w:r>
    </w:p>
    <w:p w:rsidR="008D6906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:rsidR="00D71140" w:rsidRDefault="00D71140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:rsidR="00D71140" w:rsidRPr="002E0EAD" w:rsidRDefault="00D71140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:rsidR="00131160" w:rsidRPr="002E0EAD" w:rsidRDefault="00AC18A4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>Zastupitelstvo obce</w:t>
      </w:r>
      <w:r w:rsidR="001D62B2">
        <w:rPr>
          <w:rFonts w:ascii="Arial" w:hAnsi="Arial" w:cs="Arial"/>
          <w:b w:val="0"/>
          <w:sz w:val="22"/>
          <w:szCs w:val="22"/>
        </w:rPr>
        <w:t xml:space="preserve"> Dolní Novosedly </w:t>
      </w:r>
      <w:r w:rsidRPr="002E0EAD">
        <w:rPr>
          <w:rFonts w:ascii="Arial" w:hAnsi="Arial" w:cs="Arial"/>
          <w:b w:val="0"/>
          <w:sz w:val="22"/>
          <w:szCs w:val="22"/>
        </w:rPr>
        <w:t xml:space="preserve">se na svém zasedání dne </w:t>
      </w:r>
      <w:r w:rsidR="003C009F">
        <w:rPr>
          <w:rFonts w:ascii="Arial" w:hAnsi="Arial" w:cs="Arial"/>
          <w:b w:val="0"/>
          <w:sz w:val="22"/>
          <w:szCs w:val="22"/>
        </w:rPr>
        <w:t>30.12.2021</w:t>
      </w:r>
      <w:r w:rsidRPr="002E0EAD">
        <w:rPr>
          <w:rFonts w:ascii="Arial" w:hAnsi="Arial" w:cs="Arial"/>
          <w:b w:val="0"/>
          <w:sz w:val="22"/>
          <w:szCs w:val="22"/>
        </w:rPr>
        <w:t xml:space="preserve"> usnesením č. </w:t>
      </w:r>
      <w:r w:rsidR="003C009F">
        <w:rPr>
          <w:rFonts w:ascii="Arial" w:hAnsi="Arial" w:cs="Arial"/>
          <w:b w:val="0"/>
          <w:sz w:val="22"/>
          <w:szCs w:val="22"/>
        </w:rPr>
        <w:t xml:space="preserve">5/2021 </w:t>
      </w:r>
      <w:r w:rsidRPr="002E0EAD">
        <w:rPr>
          <w:rFonts w:ascii="Arial" w:hAnsi="Arial" w:cs="Arial"/>
          <w:b w:val="0"/>
          <w:sz w:val="22"/>
          <w:szCs w:val="22"/>
        </w:rPr>
        <w:t>usneslo vydat na základě</w:t>
      </w:r>
      <w:r w:rsidR="007165A1" w:rsidRPr="002E0EAD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>
        <w:rPr>
          <w:rFonts w:ascii="Arial" w:hAnsi="Arial" w:cs="Arial"/>
          <w:b w:val="0"/>
          <w:bCs w:val="0"/>
          <w:sz w:val="22"/>
          <w:szCs w:val="22"/>
        </w:rPr>
        <w:t xml:space="preserve"> (dále jen „zákon místních poplatcích“)</w:t>
      </w:r>
      <w:r w:rsidR="00402CA3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 </w:t>
      </w:r>
      <w:r w:rsidR="001E38ED">
        <w:rPr>
          <w:rFonts w:ascii="Arial" w:hAnsi="Arial" w:cs="Arial"/>
          <w:b w:val="0"/>
          <w:bCs w:val="0"/>
          <w:sz w:val="22"/>
          <w:szCs w:val="22"/>
        </w:rPr>
        <w:br/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a § 84 odst. 2 pís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m. h) zákona 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</w:t>
      </w:r>
      <w:r w:rsidR="00B82D08"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vyhláška“): </w:t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:rsidR="00131160" w:rsidRPr="002E0EAD" w:rsidRDefault="00131160" w:rsidP="00DE18CB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Obec</w:t>
      </w:r>
      <w:r w:rsidR="001D62B2">
        <w:rPr>
          <w:rFonts w:ascii="Arial" w:hAnsi="Arial" w:cs="Arial"/>
          <w:sz w:val="22"/>
          <w:szCs w:val="22"/>
        </w:rPr>
        <w:t xml:space="preserve"> Dolní Novosedly</w:t>
      </w:r>
      <w:r w:rsidRPr="002E0EAD">
        <w:rPr>
          <w:rFonts w:ascii="Arial" w:hAnsi="Arial" w:cs="Arial"/>
          <w:sz w:val="22"/>
          <w:szCs w:val="22"/>
        </w:rPr>
        <w:t xml:space="preserve"> touto vyhláškou zavádí místní poplatek za </w:t>
      </w:r>
      <w:r w:rsidR="00A275A6">
        <w:rPr>
          <w:rFonts w:ascii="Arial" w:hAnsi="Arial" w:cs="Arial"/>
          <w:sz w:val="22"/>
          <w:szCs w:val="22"/>
        </w:rPr>
        <w:t>obecní systém odpadového hospodářství</w:t>
      </w:r>
      <w:r w:rsidRPr="002E0EAD">
        <w:rPr>
          <w:rFonts w:ascii="Arial" w:hAnsi="Arial" w:cs="Arial"/>
          <w:sz w:val="22"/>
          <w:szCs w:val="22"/>
        </w:rPr>
        <w:t xml:space="preserve"> (dále jen „poplatek“).</w:t>
      </w:r>
    </w:p>
    <w:p w:rsidR="009D02DA" w:rsidRPr="002E0EAD" w:rsidRDefault="007165A1" w:rsidP="009D02DA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Správcem poplatku je obecní úřad</w:t>
      </w:r>
      <w:r w:rsidR="001D62B2">
        <w:rPr>
          <w:rFonts w:ascii="Arial" w:hAnsi="Arial" w:cs="Arial"/>
          <w:sz w:val="22"/>
          <w:szCs w:val="22"/>
        </w:rPr>
        <w:t xml:space="preserve"> Dolní Novosedly</w:t>
      </w:r>
      <w:r w:rsidR="009D02DA" w:rsidRPr="002E0EAD">
        <w:rPr>
          <w:rFonts w:ascii="Arial" w:hAnsi="Arial" w:cs="Arial"/>
          <w:sz w:val="22"/>
          <w:szCs w:val="22"/>
        </w:rPr>
        <w:t>.</w:t>
      </w:r>
      <w:r w:rsidR="009D02DA" w:rsidRPr="002E0EAD">
        <w:rPr>
          <w:rFonts w:ascii="Arial" w:hAnsi="Arial" w:cs="Arial"/>
          <w:sz w:val="22"/>
          <w:szCs w:val="22"/>
          <w:vertAlign w:val="superscript"/>
        </w:rPr>
        <w:footnoteReference w:id="2"/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Poplatník</w:t>
      </w:r>
    </w:p>
    <w:p w:rsidR="00A275A6" w:rsidRPr="002E0EAD" w:rsidRDefault="00A275A6" w:rsidP="00A275A6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3"/>
      </w:r>
      <w:r w:rsidRPr="002E0EAD">
        <w:rPr>
          <w:rFonts w:ascii="Arial" w:hAnsi="Arial" w:cs="Arial"/>
          <w:sz w:val="22"/>
          <w:szCs w:val="22"/>
        </w:rPr>
        <w:t>:</w:t>
      </w:r>
    </w:p>
    <w:p w:rsidR="00A275A6" w:rsidRDefault="00A275A6" w:rsidP="00A275A6">
      <w:pPr>
        <w:pStyle w:val="Default"/>
        <w:spacing w:after="5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420943">
        <w:rPr>
          <w:sz w:val="22"/>
          <w:szCs w:val="22"/>
        </w:rPr>
        <w:t>fyzická osoba přihlášená v obci</w:t>
      </w:r>
      <w:r w:rsidRPr="00420943">
        <w:rPr>
          <w:rStyle w:val="Znakapoznpodarou"/>
          <w:sz w:val="22"/>
          <w:szCs w:val="22"/>
        </w:rPr>
        <w:footnoteReference w:id="4"/>
      </w:r>
      <w:r>
        <w:rPr>
          <w:sz w:val="22"/>
          <w:szCs w:val="22"/>
        </w:rPr>
        <w:t xml:space="preserve"> nebo </w:t>
      </w:r>
    </w:p>
    <w:p w:rsidR="00A275A6" w:rsidRDefault="00A275A6" w:rsidP="00A275A6">
      <w:pPr>
        <w:pStyle w:val="Defaul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vlastník nemovité věci zahrnující byt, rodinný dům nebo stavbu pro rodinnou rekreaci, ve které není přihlášená žádná fyzická osoba a která je umístěna na území obce. </w:t>
      </w:r>
    </w:p>
    <w:p w:rsidR="00A275A6" w:rsidRPr="009E188F" w:rsidRDefault="00A275A6" w:rsidP="00A275A6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E188F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5"/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>Čl. 3</w:t>
      </w:r>
    </w:p>
    <w:p w:rsidR="00131160" w:rsidRDefault="007F37B1" w:rsidP="00B7130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Poplatkové období</w:t>
      </w:r>
    </w:p>
    <w:p w:rsidR="007F37B1" w:rsidRDefault="007F37B1" w:rsidP="007F37B1">
      <w:pPr>
        <w:pStyle w:val="slalnk"/>
        <w:spacing w:before="480"/>
        <w:ind w:firstLine="708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CD0C08">
        <w:rPr>
          <w:rFonts w:ascii="Arial" w:hAnsi="Arial" w:cs="Arial"/>
          <w:b w:val="0"/>
          <w:bCs w:val="0"/>
          <w:sz w:val="22"/>
          <w:szCs w:val="22"/>
        </w:rPr>
        <w:t xml:space="preserve">Poplatkovým obdobím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poplatku </w:t>
      </w:r>
      <w:r w:rsidRPr="00CD0C08">
        <w:rPr>
          <w:rFonts w:ascii="Arial" w:hAnsi="Arial" w:cs="Arial"/>
          <w:b w:val="0"/>
          <w:bCs w:val="0"/>
          <w:sz w:val="22"/>
          <w:szCs w:val="22"/>
        </w:rPr>
        <w:t>je kalendářní rok.</w:t>
      </w:r>
      <w:r>
        <w:rPr>
          <w:rStyle w:val="Znakapoznpodarou"/>
          <w:rFonts w:ascii="Arial" w:hAnsi="Arial" w:cs="Arial"/>
          <w:b w:val="0"/>
          <w:bCs w:val="0"/>
          <w:sz w:val="22"/>
          <w:szCs w:val="22"/>
        </w:rPr>
        <w:footnoteReference w:id="6"/>
      </w:r>
    </w:p>
    <w:p w:rsidR="00D71140" w:rsidRPr="00CD0C08" w:rsidRDefault="00D71140" w:rsidP="007F37B1">
      <w:pPr>
        <w:pStyle w:val="slalnk"/>
        <w:spacing w:before="480"/>
        <w:ind w:firstLine="708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7F37B1" w:rsidRPr="002E0EAD" w:rsidRDefault="007F37B1" w:rsidP="007F37B1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t>Čl. 4</w:t>
      </w:r>
    </w:p>
    <w:p w:rsidR="007F37B1" w:rsidRPr="002E0EAD" w:rsidRDefault="007F37B1" w:rsidP="00935218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:rsidR="007E7ED9" w:rsidRPr="002E0EAD" w:rsidRDefault="00131160" w:rsidP="0093742A">
      <w:pPr>
        <w:numPr>
          <w:ilvl w:val="0"/>
          <w:numId w:val="11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Poplatník je povinen ohlásit </w:t>
      </w:r>
      <w:r w:rsidR="009954F5" w:rsidRPr="002E0EAD">
        <w:rPr>
          <w:rFonts w:ascii="Arial" w:hAnsi="Arial" w:cs="Arial"/>
          <w:sz w:val="22"/>
          <w:szCs w:val="22"/>
        </w:rPr>
        <w:t xml:space="preserve">správci poplatku </w:t>
      </w:r>
      <w:r w:rsidRPr="002E0EAD">
        <w:rPr>
          <w:rFonts w:ascii="Arial" w:hAnsi="Arial" w:cs="Arial"/>
          <w:sz w:val="22"/>
          <w:szCs w:val="22"/>
        </w:rPr>
        <w:t xml:space="preserve">vznik </w:t>
      </w:r>
      <w:r w:rsidR="009954F5" w:rsidRPr="002E0EAD">
        <w:rPr>
          <w:rFonts w:ascii="Arial" w:hAnsi="Arial" w:cs="Arial"/>
          <w:sz w:val="22"/>
          <w:szCs w:val="22"/>
        </w:rPr>
        <w:t xml:space="preserve">své </w:t>
      </w:r>
      <w:r w:rsidRPr="002E0EAD">
        <w:rPr>
          <w:rFonts w:ascii="Arial" w:hAnsi="Arial" w:cs="Arial"/>
          <w:sz w:val="22"/>
          <w:szCs w:val="22"/>
        </w:rPr>
        <w:t xml:space="preserve">poplatkové povinnosti </w:t>
      </w:r>
      <w:r w:rsidR="009954F5" w:rsidRPr="002E0EAD">
        <w:rPr>
          <w:rFonts w:ascii="Arial" w:hAnsi="Arial" w:cs="Arial"/>
          <w:sz w:val="22"/>
          <w:szCs w:val="22"/>
        </w:rPr>
        <w:t xml:space="preserve">nejpozději </w:t>
      </w:r>
      <w:r w:rsidRPr="002E0EAD">
        <w:rPr>
          <w:rFonts w:ascii="Arial" w:hAnsi="Arial" w:cs="Arial"/>
          <w:sz w:val="22"/>
          <w:szCs w:val="22"/>
        </w:rPr>
        <w:t>do</w:t>
      </w:r>
      <w:r w:rsidR="001D62B2">
        <w:rPr>
          <w:rFonts w:ascii="Arial" w:hAnsi="Arial" w:cs="Arial"/>
          <w:sz w:val="22"/>
          <w:szCs w:val="22"/>
        </w:rPr>
        <w:t xml:space="preserve"> 30</w:t>
      </w:r>
      <w:r w:rsidRPr="002E0EAD">
        <w:rPr>
          <w:rFonts w:ascii="Arial" w:hAnsi="Arial" w:cs="Arial"/>
          <w:sz w:val="22"/>
          <w:szCs w:val="22"/>
        </w:rPr>
        <w:t xml:space="preserve"> dnů</w:t>
      </w:r>
      <w:r w:rsidR="007E7ED9" w:rsidRPr="002E0EAD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ode dne</w:t>
      </w:r>
      <w:r w:rsidR="00935218">
        <w:rPr>
          <w:rFonts w:ascii="Arial" w:hAnsi="Arial" w:cs="Arial"/>
          <w:sz w:val="22"/>
          <w:szCs w:val="22"/>
        </w:rPr>
        <w:t xml:space="preserve"> vzniku své poplatkové povinnosti</w:t>
      </w:r>
      <w:r w:rsidR="00C35DC9">
        <w:rPr>
          <w:rFonts w:ascii="Arial" w:hAnsi="Arial" w:cs="Arial"/>
          <w:sz w:val="22"/>
          <w:szCs w:val="22"/>
        </w:rPr>
        <w:t>.</w:t>
      </w:r>
      <w:r w:rsidR="00C31C1A" w:rsidRPr="002E0EAD">
        <w:rPr>
          <w:rFonts w:ascii="Arial" w:hAnsi="Arial" w:cs="Arial"/>
          <w:sz w:val="22"/>
          <w:szCs w:val="22"/>
        </w:rPr>
        <w:t xml:space="preserve"> </w:t>
      </w:r>
    </w:p>
    <w:p w:rsidR="00935218" w:rsidRPr="00087ACD" w:rsidRDefault="00935218" w:rsidP="00935218">
      <w:pPr>
        <w:numPr>
          <w:ilvl w:val="0"/>
          <w:numId w:val="11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ohlášení poplatník</w:t>
      </w:r>
      <w:r w:rsidRPr="00087ACD">
        <w:rPr>
          <w:rFonts w:ascii="Arial" w:hAnsi="Arial" w:cs="Arial"/>
          <w:sz w:val="22"/>
          <w:szCs w:val="22"/>
        </w:rPr>
        <w:t xml:space="preserve"> uvede</w:t>
      </w:r>
      <w:r>
        <w:rPr>
          <w:rStyle w:val="Znakapoznpodarou"/>
          <w:rFonts w:ascii="Arial" w:hAnsi="Arial" w:cs="Arial"/>
          <w:sz w:val="22"/>
          <w:szCs w:val="22"/>
        </w:rPr>
        <w:footnoteReference w:id="7"/>
      </w:r>
      <w:r w:rsidRPr="00087ACD">
        <w:rPr>
          <w:rFonts w:ascii="Arial" w:hAnsi="Arial" w:cs="Arial"/>
          <w:sz w:val="22"/>
          <w:szCs w:val="22"/>
        </w:rPr>
        <w:t xml:space="preserve"> </w:t>
      </w:r>
    </w:p>
    <w:p w:rsidR="00935218" w:rsidRPr="00376155" w:rsidRDefault="00935218" w:rsidP="00935218">
      <w:pPr>
        <w:numPr>
          <w:ilvl w:val="1"/>
          <w:numId w:val="11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jméno, popřípadě jména, a příjmení nebo název, obecný identifikátor, byl-li přidělen, místo pobytu nebo sídlo, sídlo podnikatele, popřípadě další adresu pro doručování; právnická osoba uvede též osoby, které jsou jejím jménem oprávněny jednat </w:t>
      </w:r>
      <w:r>
        <w:rPr>
          <w:rFonts w:ascii="Arial" w:hAnsi="Arial" w:cs="Arial"/>
          <w:sz w:val="22"/>
          <w:szCs w:val="22"/>
        </w:rPr>
        <w:br/>
      </w:r>
      <w:r w:rsidRPr="00376155">
        <w:rPr>
          <w:rFonts w:ascii="Arial" w:hAnsi="Arial" w:cs="Arial"/>
          <w:sz w:val="22"/>
          <w:szCs w:val="22"/>
        </w:rPr>
        <w:t>v poplatkových věcech,</w:t>
      </w:r>
    </w:p>
    <w:p w:rsidR="00935218" w:rsidRPr="00376155" w:rsidRDefault="00935218" w:rsidP="00935218">
      <w:pPr>
        <w:numPr>
          <w:ilvl w:val="1"/>
          <w:numId w:val="11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čísla všech svých účtů u poskytovatelů platebních služeb, včetně poskytovatelů těchto služeb v zahraničí, užívaných v souvislosti s podnikatelskou činností, v případě, že předmět poplatku souvisí s podnikatelskou činností </w:t>
      </w:r>
      <w:r>
        <w:rPr>
          <w:rFonts w:ascii="Arial" w:hAnsi="Arial" w:cs="Arial"/>
          <w:sz w:val="22"/>
          <w:szCs w:val="22"/>
        </w:rPr>
        <w:t>poplatníka</w:t>
      </w:r>
      <w:r w:rsidRPr="00376155">
        <w:rPr>
          <w:rFonts w:ascii="Arial" w:hAnsi="Arial" w:cs="Arial"/>
          <w:sz w:val="22"/>
          <w:szCs w:val="22"/>
        </w:rPr>
        <w:t>,</w:t>
      </w:r>
    </w:p>
    <w:p w:rsidR="00935218" w:rsidRPr="00087ACD" w:rsidRDefault="00935218" w:rsidP="00935218">
      <w:pPr>
        <w:numPr>
          <w:ilvl w:val="1"/>
          <w:numId w:val="11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087ACD">
        <w:rPr>
          <w:rFonts w:ascii="Arial" w:hAnsi="Arial" w:cs="Arial"/>
          <w:sz w:val="22"/>
          <w:szCs w:val="22"/>
        </w:rPr>
        <w:t>další údaje rozhodné pro stanovení poplatku, zejména skutečnosti zakládající nárok na osvobození nebo úlevu od poplatku, a jde-li o poplatníka dle čl. 2 odst. 1 písm. b) této vyhlášky</w:t>
      </w:r>
      <w:r>
        <w:rPr>
          <w:rFonts w:ascii="Arial" w:hAnsi="Arial" w:cs="Arial"/>
          <w:sz w:val="22"/>
          <w:szCs w:val="22"/>
        </w:rPr>
        <w:t>,</w:t>
      </w:r>
      <w:r w:rsidRPr="00087ACD">
        <w:rPr>
          <w:rFonts w:ascii="Arial" w:hAnsi="Arial" w:cs="Arial"/>
          <w:sz w:val="22"/>
          <w:szCs w:val="22"/>
        </w:rPr>
        <w:t xml:space="preserve"> též identifikační údaje nemovité věci zahrnující byt, rodinný dům nebo stavbu pro rodinnou rekreaci podle katastru nemovitostí.</w:t>
      </w:r>
    </w:p>
    <w:p w:rsidR="00935218" w:rsidRPr="002E0EAD" w:rsidRDefault="00935218" w:rsidP="00935218">
      <w:pPr>
        <w:numPr>
          <w:ilvl w:val="0"/>
          <w:numId w:val="11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Poplatník, který nemá sídlo nebo bydliště na území členského státu Evropské unie, jiného smluvního státu Dohody o Evropském hospodářském prostoru nebo Švýcarské konfederace, uvede také adresu svého zmocněnce v tuzemsku pro doručování.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:rsidR="00935218" w:rsidRPr="002E0EAD" w:rsidRDefault="00935218" w:rsidP="00935218">
      <w:pPr>
        <w:numPr>
          <w:ilvl w:val="0"/>
          <w:numId w:val="11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Dojde-li ke změně údajů uvedených v ohlášení, je poplatník </w:t>
      </w:r>
      <w:r>
        <w:rPr>
          <w:rFonts w:ascii="Arial" w:hAnsi="Arial" w:cs="Arial"/>
          <w:sz w:val="22"/>
          <w:szCs w:val="22"/>
        </w:rPr>
        <w:t>povinen tuto změnu oznámit do 30</w:t>
      </w:r>
      <w:r w:rsidRPr="002E0EA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dnů </w:t>
      </w:r>
      <w:r w:rsidRPr="002E0EAD">
        <w:rPr>
          <w:rFonts w:ascii="Arial" w:hAnsi="Arial" w:cs="Arial"/>
          <w:sz w:val="22"/>
          <w:szCs w:val="22"/>
        </w:rPr>
        <w:t>ode dne, kdy nastala.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:rsidR="00935218" w:rsidRDefault="00935218" w:rsidP="00935218">
      <w:pPr>
        <w:numPr>
          <w:ilvl w:val="0"/>
          <w:numId w:val="11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ohlásit údaj podle odstavce 2 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:rsidR="00D71140" w:rsidRDefault="00D71140" w:rsidP="00956763">
      <w:pPr>
        <w:pStyle w:val="slalnk"/>
        <w:spacing w:before="480"/>
        <w:rPr>
          <w:rFonts w:ascii="Arial" w:hAnsi="Arial" w:cs="Arial"/>
        </w:rPr>
      </w:pP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t xml:space="preserve">Čl. </w:t>
      </w:r>
      <w:r w:rsidR="00D71140">
        <w:rPr>
          <w:rFonts w:ascii="Arial" w:hAnsi="Arial" w:cs="Arial"/>
        </w:rPr>
        <w:t>5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Sazba poplatku</w:t>
      </w:r>
    </w:p>
    <w:p w:rsidR="00131160" w:rsidRDefault="00131160" w:rsidP="00DE18CB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Sazba poplatku činí </w:t>
      </w:r>
      <w:r w:rsidR="001D62B2">
        <w:rPr>
          <w:rFonts w:ascii="Arial" w:hAnsi="Arial" w:cs="Arial"/>
          <w:sz w:val="22"/>
          <w:szCs w:val="22"/>
        </w:rPr>
        <w:t>350,-</w:t>
      </w:r>
      <w:r w:rsidR="00935218">
        <w:rPr>
          <w:rFonts w:ascii="Arial" w:hAnsi="Arial" w:cs="Arial"/>
          <w:sz w:val="22"/>
          <w:szCs w:val="22"/>
        </w:rPr>
        <w:t xml:space="preserve"> Kč.</w:t>
      </w:r>
    </w:p>
    <w:p w:rsidR="00D71140" w:rsidRPr="006A4A80" w:rsidRDefault="00D71140" w:rsidP="00D7114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Poplatek se v případě, že poplatková povinnost vznikla z důvodu přihlášení fyzické osoby v obci, sni</w:t>
      </w:r>
      <w:r>
        <w:rPr>
          <w:rFonts w:ascii="Arial" w:hAnsi="Arial" w:cs="Arial"/>
          <w:sz w:val="22"/>
          <w:szCs w:val="22"/>
        </w:rPr>
        <w:t>žuje o jednu dvanáctinu za 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:rsidR="00D71140" w:rsidRPr="006A4A80" w:rsidRDefault="00D71140" w:rsidP="00D7114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není tato fyzická osoba přihlášena v obci, nebo</w:t>
      </w:r>
    </w:p>
    <w:p w:rsidR="00D71140" w:rsidRPr="006A4A80" w:rsidRDefault="00D71140" w:rsidP="00D7114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je tato fyzická osoba od poplatku osvobozena.</w:t>
      </w:r>
    </w:p>
    <w:p w:rsidR="00D71140" w:rsidRPr="006A4A80" w:rsidRDefault="00D71140" w:rsidP="00D7114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 xml:space="preserve">Poplatek se v případě, že poplatková povinnost vznikla z důvodu vlastnictví jednotlivé nemovité věci zahrnující byt, rodinný dům nebo stavbu pro rodinnou rekreaci umístěné na území obce, snižuje o jednu dvanáctinu za </w:t>
      </w:r>
      <w:r>
        <w:rPr>
          <w:rFonts w:ascii="Arial" w:hAnsi="Arial" w:cs="Arial"/>
          <w:sz w:val="22"/>
          <w:szCs w:val="22"/>
        </w:rPr>
        <w:t>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>
        <w:rPr>
          <w:rStyle w:val="Znakapoznpodarou"/>
          <w:rFonts w:ascii="Arial" w:hAnsi="Arial" w:cs="Arial"/>
          <w:sz w:val="22"/>
          <w:szCs w:val="22"/>
        </w:rPr>
        <w:footnoteReference w:id="12"/>
      </w:r>
    </w:p>
    <w:p w:rsidR="00D71140" w:rsidRPr="006A4A80" w:rsidRDefault="00D71140" w:rsidP="00D7114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je v této nemovité věci přihlášena alespoň 1 fyzická osoba,</w:t>
      </w:r>
    </w:p>
    <w:p w:rsidR="00D71140" w:rsidRPr="006A4A80" w:rsidRDefault="00D71140" w:rsidP="00D7114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poplatník nevlastní tuto nemovitou věc, nebo</w:t>
      </w:r>
    </w:p>
    <w:p w:rsidR="00D71140" w:rsidRDefault="00D71140" w:rsidP="00D71140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c) je poplatník od poplatku osvobozen</w:t>
      </w:r>
      <w:r w:rsidRPr="006A4A80">
        <w:rPr>
          <w:rFonts w:ascii="Arial" w:hAnsi="Arial" w:cs="Arial"/>
          <w:i/>
          <w:color w:val="0070C0"/>
          <w:sz w:val="22"/>
          <w:szCs w:val="22"/>
        </w:rPr>
        <w:t>.</w:t>
      </w:r>
    </w:p>
    <w:p w:rsidR="00131160" w:rsidRPr="002E0EAD" w:rsidRDefault="00D71140" w:rsidP="00956763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6</w:t>
      </w:r>
    </w:p>
    <w:p w:rsidR="00131160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Splatnost poplatku</w:t>
      </w:r>
    </w:p>
    <w:p w:rsidR="00D71140" w:rsidRPr="002E0EAD" w:rsidRDefault="00D71140" w:rsidP="00D71140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Poplatek je splatný jednorázově</w:t>
      </w:r>
      <w:r>
        <w:rPr>
          <w:rFonts w:ascii="Arial" w:hAnsi="Arial" w:cs="Arial"/>
          <w:sz w:val="22"/>
          <w:szCs w:val="22"/>
        </w:rPr>
        <w:t>,</w:t>
      </w:r>
      <w:r w:rsidRPr="002E0EAD">
        <w:rPr>
          <w:rFonts w:ascii="Arial" w:hAnsi="Arial" w:cs="Arial"/>
          <w:sz w:val="22"/>
          <w:szCs w:val="22"/>
        </w:rPr>
        <w:t xml:space="preserve"> a to nejpozději do</w:t>
      </w:r>
      <w:r>
        <w:rPr>
          <w:rFonts w:ascii="Arial" w:hAnsi="Arial" w:cs="Arial"/>
          <w:sz w:val="22"/>
          <w:szCs w:val="22"/>
        </w:rPr>
        <w:t xml:space="preserve"> 30.6. </w:t>
      </w:r>
      <w:r w:rsidRPr="002E0EAD">
        <w:rPr>
          <w:rFonts w:ascii="Arial" w:hAnsi="Arial" w:cs="Arial"/>
          <w:sz w:val="22"/>
          <w:szCs w:val="22"/>
        </w:rPr>
        <w:t>příslušného kalendářního roku</w:t>
      </w:r>
      <w:r>
        <w:rPr>
          <w:rFonts w:ascii="Arial" w:hAnsi="Arial" w:cs="Arial"/>
          <w:sz w:val="22"/>
          <w:szCs w:val="22"/>
        </w:rPr>
        <w:t>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:rsidR="00D71140" w:rsidRDefault="00D71140" w:rsidP="00D71140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Vznikne-li poplatková povinnost po datu splatnosti uvedeném v</w:t>
      </w:r>
      <w:r>
        <w:rPr>
          <w:rFonts w:ascii="Arial" w:hAnsi="Arial" w:cs="Arial"/>
          <w:sz w:val="22"/>
          <w:szCs w:val="22"/>
        </w:rPr>
        <w:t> </w:t>
      </w:r>
      <w:r w:rsidRPr="002E0EAD">
        <w:rPr>
          <w:rFonts w:ascii="Arial" w:hAnsi="Arial" w:cs="Arial"/>
          <w:sz w:val="22"/>
          <w:szCs w:val="22"/>
        </w:rPr>
        <w:t>odst</w:t>
      </w:r>
      <w:r>
        <w:rPr>
          <w:rFonts w:ascii="Arial" w:hAnsi="Arial" w:cs="Arial"/>
          <w:sz w:val="22"/>
          <w:szCs w:val="22"/>
        </w:rPr>
        <w:t xml:space="preserve">avci </w:t>
      </w:r>
      <w:r w:rsidRPr="002E0EAD">
        <w:rPr>
          <w:rFonts w:ascii="Arial" w:hAnsi="Arial" w:cs="Arial"/>
          <w:sz w:val="22"/>
          <w:szCs w:val="22"/>
        </w:rPr>
        <w:t xml:space="preserve">1, je poplatek splatný nejpozději do 15. dne měsíce, který následuje po měsíci, ve kterém poplatková povinnost vznikla. </w:t>
      </w:r>
    </w:p>
    <w:p w:rsidR="00D71140" w:rsidRDefault="00D71140" w:rsidP="00D71140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Lhůta splatnosti neskončí poplatníkovi dříve než lhůta pro podání ohlášení podle čl. 4 odst. 1 této vyhlášky. </w:t>
      </w:r>
    </w:p>
    <w:p w:rsidR="00D71140" w:rsidRPr="002E0EAD" w:rsidRDefault="00D71140" w:rsidP="00B71306">
      <w:pPr>
        <w:pStyle w:val="Nzvylnk"/>
        <w:rPr>
          <w:rFonts w:ascii="Arial" w:hAnsi="Arial" w:cs="Arial"/>
        </w:rPr>
      </w:pPr>
    </w:p>
    <w:p w:rsidR="00131160" w:rsidRPr="002E0EAD" w:rsidRDefault="00D71140" w:rsidP="00956763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7</w:t>
      </w:r>
    </w:p>
    <w:p w:rsidR="00131160" w:rsidRDefault="000F03A5" w:rsidP="00B7130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 xml:space="preserve">Osvobození </w:t>
      </w:r>
    </w:p>
    <w:p w:rsidR="00D71140" w:rsidRPr="002E0EAD" w:rsidRDefault="00D71140" w:rsidP="00B71306">
      <w:pPr>
        <w:pStyle w:val="Nzvylnk"/>
        <w:rPr>
          <w:rFonts w:ascii="Arial" w:hAnsi="Arial" w:cs="Arial"/>
        </w:rPr>
      </w:pPr>
    </w:p>
    <w:p w:rsidR="00D71140" w:rsidRDefault="00D71140" w:rsidP="00D71140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Od poplatku je osvobozena osoba, které poplatková povinnost vznikla z důvodu přihlášení v obci a která je</w:t>
      </w:r>
      <w:r>
        <w:rPr>
          <w:rStyle w:val="Znakapoznpodarou"/>
          <w:sz w:val="22"/>
          <w:szCs w:val="22"/>
        </w:rPr>
        <w:footnoteReference w:id="13"/>
      </w:r>
      <w:r>
        <w:rPr>
          <w:sz w:val="22"/>
          <w:szCs w:val="22"/>
        </w:rPr>
        <w:t xml:space="preserve"> </w:t>
      </w:r>
    </w:p>
    <w:p w:rsidR="00D71140" w:rsidRDefault="00D71140" w:rsidP="00D71140">
      <w:pPr>
        <w:pStyle w:val="Default"/>
        <w:ind w:left="567"/>
        <w:rPr>
          <w:color w:val="auto"/>
        </w:rPr>
      </w:pPr>
      <w:r>
        <w:rPr>
          <w:sz w:val="22"/>
          <w:szCs w:val="22"/>
        </w:rPr>
        <w:t xml:space="preserve">a) poplatníkem poplatku za odkládání komunálního odpadu z nemovité věci v jiné obci a má v této jiné obci bydliště, </w:t>
      </w:r>
    </w:p>
    <w:p w:rsidR="00D71140" w:rsidRDefault="00D71140" w:rsidP="00D71140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umístěna do dětského domova pro děti do 3 let věku, školského zařízení pro výkon ústavní nebo ochranné výchovy nebo školského zařízení pro preventivně výchovnou péči na základě rozhodnutí soudu nebo smlouvy, </w:t>
      </w:r>
    </w:p>
    <w:p w:rsidR="00D71140" w:rsidRDefault="00D71140" w:rsidP="00D71140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c) umístěna do zařízení pro děti vyžadující okamžitou pomoc na základě rozhodnutí soudu, na žádost obecního úřadu obce s rozšířenou působností, zákonného zástupce dítěte nebo nezletilého, </w:t>
      </w:r>
    </w:p>
    <w:p w:rsidR="00D71140" w:rsidRDefault="00D71140" w:rsidP="00D71140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umístěna v domově pro osoby se zdravotním postižením, domově pro seniory, domově se zvláštním režimem nebo v chráněném bydlení, nebo </w:t>
      </w:r>
    </w:p>
    <w:p w:rsidR="00D71140" w:rsidRDefault="00D71140" w:rsidP="00D71140">
      <w:pPr>
        <w:pStyle w:val="Default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na základě zákona omezena na osobní svobodě s výjimkou osoby vykonávající trest domácího vězení. </w:t>
      </w:r>
    </w:p>
    <w:p w:rsidR="00D71140" w:rsidRPr="002E0EAD" w:rsidRDefault="00D71140" w:rsidP="00D71140">
      <w:pPr>
        <w:tabs>
          <w:tab w:val="left" w:pos="3780"/>
        </w:tabs>
        <w:spacing w:line="264" w:lineRule="auto"/>
        <w:jc w:val="both"/>
        <w:rPr>
          <w:rFonts w:ascii="Arial" w:hAnsi="Arial" w:cs="Arial"/>
          <w:i/>
          <w:color w:val="0070C0"/>
          <w:sz w:val="20"/>
          <w:szCs w:val="20"/>
        </w:rPr>
      </w:pPr>
    </w:p>
    <w:p w:rsidR="00D71140" w:rsidRPr="002E0EAD" w:rsidRDefault="00D71140" w:rsidP="00D71140">
      <w:pPr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(2)</w:t>
      </w:r>
      <w:r w:rsidRPr="002E0EAD">
        <w:rPr>
          <w:rFonts w:ascii="Arial" w:hAnsi="Arial" w:cs="Arial"/>
          <w:sz w:val="22"/>
          <w:szCs w:val="22"/>
        </w:rPr>
        <w:tab/>
        <w:t xml:space="preserve">V případě, že poplatník nesplní povinnost ohlásit údaj rozhodný pro osvobození nebo úlevu ve lhůtách stanovených </w:t>
      </w:r>
      <w:r>
        <w:rPr>
          <w:rFonts w:ascii="Arial" w:hAnsi="Arial" w:cs="Arial"/>
          <w:sz w:val="22"/>
          <w:szCs w:val="22"/>
        </w:rPr>
        <w:t xml:space="preserve">touto </w:t>
      </w:r>
      <w:r w:rsidRPr="002E0EAD">
        <w:rPr>
          <w:rFonts w:ascii="Arial" w:hAnsi="Arial" w:cs="Arial"/>
          <w:sz w:val="22"/>
          <w:szCs w:val="22"/>
        </w:rPr>
        <w:t>vyhláškou nebo zákonem, nárok na osvobození nebo úlevu zaniká.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4"/>
      </w:r>
    </w:p>
    <w:p w:rsidR="00131160" w:rsidRPr="002E0EAD" w:rsidRDefault="00D71140" w:rsidP="00956763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8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Navýšení poplatku</w:t>
      </w:r>
      <w:r w:rsidRPr="002E0EAD">
        <w:t xml:space="preserve"> </w:t>
      </w:r>
    </w:p>
    <w:p w:rsidR="00131160" w:rsidRPr="002E0EAD" w:rsidRDefault="00131160" w:rsidP="0093742A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Nebudou-li poplatky zaplaceny poplatníkem včas nebo ve správné výši, vyměří mu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platebním výměrem</w:t>
      </w:r>
      <w:r w:rsidR="000A2391" w:rsidRPr="002E0EAD">
        <w:rPr>
          <w:rFonts w:ascii="Arial" w:hAnsi="Arial" w:cs="Arial"/>
          <w:sz w:val="22"/>
          <w:szCs w:val="22"/>
        </w:rPr>
        <w:t xml:space="preserve"> nebo hromadným předpisným seznamem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5"/>
      </w:r>
    </w:p>
    <w:p w:rsidR="00300CCD" w:rsidRPr="002E0EAD" w:rsidRDefault="00131160" w:rsidP="00300CCD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Včas nezaplacené poplatky nebo část těchto poplatků může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zvýšit až na trojnásobek; toto zvýšení je příslušenstvím poplatku</w:t>
      </w:r>
      <w:r w:rsidR="00985BFB" w:rsidRPr="002E0EAD">
        <w:rPr>
          <w:rFonts w:ascii="Arial" w:hAnsi="Arial" w:cs="Arial"/>
          <w:sz w:val="22"/>
          <w:szCs w:val="22"/>
        </w:rPr>
        <w:t xml:space="preserve"> sledujícím jeho osud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6"/>
      </w:r>
    </w:p>
    <w:p w:rsidR="007A65BA" w:rsidRPr="002E0EAD" w:rsidRDefault="00D71140" w:rsidP="007A65B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9</w:t>
      </w:r>
    </w:p>
    <w:p w:rsidR="007A65BA" w:rsidRPr="002E0EAD" w:rsidRDefault="007A65BA" w:rsidP="007A65BA">
      <w:pPr>
        <w:pStyle w:val="slalnk"/>
        <w:spacing w:before="60" w:after="160"/>
        <w:rPr>
          <w:rFonts w:ascii="Arial" w:hAnsi="Arial" w:cs="Arial"/>
        </w:rPr>
      </w:pPr>
      <w:r w:rsidRPr="002E0EAD">
        <w:rPr>
          <w:rFonts w:ascii="Arial" w:hAnsi="Arial" w:cs="Arial"/>
        </w:rPr>
        <w:t>Odpovědnost za zaplacení poplatku</w:t>
      </w:r>
      <w:r w:rsidR="004F6539" w:rsidRPr="004F6539">
        <w:rPr>
          <w:rStyle w:val="Znakapoznpodarou"/>
          <w:rFonts w:ascii="Arial" w:hAnsi="Arial" w:cs="Arial"/>
          <w:sz w:val="22"/>
          <w:szCs w:val="22"/>
        </w:rPr>
        <w:footnoteReference w:id="17"/>
      </w:r>
    </w:p>
    <w:p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 w:rsidRPr="002E0EAD"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 w:rsidRPr="002E0EAD">
        <w:rPr>
          <w:rFonts w:ascii="Arial" w:hAnsi="Arial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 případě podle odstavce 1 vyměří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zákon</w:t>
      </w:r>
      <w:r w:rsidR="005D3C5A" w:rsidRPr="002E0EAD">
        <w:rPr>
          <w:rFonts w:ascii="Arial" w:hAnsi="Arial" w:cs="Arial"/>
          <w:sz w:val="22"/>
          <w:szCs w:val="22"/>
        </w:rPr>
        <w:t>nému zástupci nebo opatrovníkovi</w:t>
      </w:r>
      <w:r w:rsidRPr="002E0EAD">
        <w:rPr>
          <w:rFonts w:ascii="Arial" w:hAnsi="Arial" w:cs="Arial"/>
          <w:sz w:val="22"/>
          <w:szCs w:val="22"/>
        </w:rPr>
        <w:t xml:space="preserve"> poplatníka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:rsidR="002333C1" w:rsidRPr="002E0EAD" w:rsidRDefault="005D3C5A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D71140">
        <w:rPr>
          <w:rFonts w:ascii="Arial" w:hAnsi="Arial" w:cs="Arial"/>
        </w:rPr>
        <w:t>10</w:t>
      </w:r>
    </w:p>
    <w:p w:rsidR="00131160" w:rsidRPr="008262A6" w:rsidRDefault="00EE07B0" w:rsidP="00B71306">
      <w:pPr>
        <w:pStyle w:val="Nzvylnk"/>
        <w:rPr>
          <w:rFonts w:ascii="Arial" w:hAnsi="Arial" w:cs="Arial"/>
        </w:rPr>
      </w:pPr>
      <w:r w:rsidRPr="008262A6">
        <w:rPr>
          <w:rFonts w:ascii="Arial" w:hAnsi="Arial" w:cs="Arial"/>
        </w:rPr>
        <w:t xml:space="preserve">Přechodné </w:t>
      </w:r>
      <w:r w:rsidR="00A05EA6" w:rsidRPr="008262A6">
        <w:rPr>
          <w:rFonts w:ascii="Arial" w:hAnsi="Arial" w:cs="Arial"/>
        </w:rPr>
        <w:t xml:space="preserve">a </w:t>
      </w:r>
      <w:r w:rsidRPr="008262A6">
        <w:rPr>
          <w:rFonts w:ascii="Arial" w:hAnsi="Arial" w:cs="Arial"/>
        </w:rPr>
        <w:t>z</w:t>
      </w:r>
      <w:r w:rsidR="00131160" w:rsidRPr="008262A6">
        <w:rPr>
          <w:rFonts w:ascii="Arial" w:hAnsi="Arial" w:cs="Arial"/>
        </w:rPr>
        <w:t>rušovací ustanovení</w:t>
      </w:r>
    </w:p>
    <w:p w:rsidR="008D6906" w:rsidRPr="008262A6" w:rsidRDefault="008D6906" w:rsidP="00EE07B0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8262A6">
        <w:rPr>
          <w:rFonts w:ascii="Arial" w:hAnsi="Arial" w:cs="Arial"/>
          <w:sz w:val="22"/>
          <w:szCs w:val="22"/>
        </w:rPr>
        <w:t>Zrušuj</w:t>
      </w:r>
      <w:r w:rsidR="000F03A5">
        <w:rPr>
          <w:rFonts w:ascii="Arial" w:hAnsi="Arial" w:cs="Arial"/>
          <w:sz w:val="22"/>
          <w:szCs w:val="22"/>
        </w:rPr>
        <w:t xml:space="preserve">e se obecně </w:t>
      </w:r>
      <w:r w:rsidR="008262A6" w:rsidRPr="008262A6">
        <w:rPr>
          <w:rFonts w:ascii="Arial" w:hAnsi="Arial" w:cs="Arial"/>
          <w:sz w:val="22"/>
          <w:szCs w:val="22"/>
        </w:rPr>
        <w:t>Obecně závazná vyhlášk</w:t>
      </w:r>
      <w:r w:rsidR="00D71140">
        <w:rPr>
          <w:rFonts w:ascii="Arial" w:hAnsi="Arial" w:cs="Arial"/>
          <w:sz w:val="22"/>
          <w:szCs w:val="22"/>
        </w:rPr>
        <w:t>a obce Dolní Novosedly č. 2/2019</w:t>
      </w:r>
      <w:r w:rsidR="008262A6" w:rsidRPr="008262A6">
        <w:rPr>
          <w:rFonts w:ascii="Arial" w:hAnsi="Arial" w:cs="Arial"/>
          <w:sz w:val="22"/>
          <w:szCs w:val="22"/>
        </w:rPr>
        <w:t xml:space="preserve"> o místn</w:t>
      </w:r>
      <w:r w:rsidR="000F03A5">
        <w:rPr>
          <w:rFonts w:ascii="Arial" w:hAnsi="Arial" w:cs="Arial"/>
          <w:sz w:val="22"/>
          <w:szCs w:val="22"/>
        </w:rPr>
        <w:t xml:space="preserve">ích poplatcích ze </w:t>
      </w:r>
      <w:r w:rsidR="00D71140">
        <w:rPr>
          <w:rFonts w:ascii="Arial" w:hAnsi="Arial" w:cs="Arial"/>
          <w:sz w:val="22"/>
          <w:szCs w:val="22"/>
        </w:rPr>
        <w:t>dne 11</w:t>
      </w:r>
      <w:r w:rsidR="000F03A5">
        <w:rPr>
          <w:rFonts w:ascii="Arial" w:hAnsi="Arial" w:cs="Arial"/>
          <w:sz w:val="22"/>
          <w:szCs w:val="22"/>
        </w:rPr>
        <w:t>. 1</w:t>
      </w:r>
      <w:r w:rsidR="00D71140">
        <w:rPr>
          <w:rFonts w:ascii="Arial" w:hAnsi="Arial" w:cs="Arial"/>
          <w:sz w:val="22"/>
          <w:szCs w:val="22"/>
        </w:rPr>
        <w:t>. 2020</w:t>
      </w:r>
      <w:r w:rsidR="000F03A5">
        <w:rPr>
          <w:rFonts w:ascii="Arial" w:hAnsi="Arial" w:cs="Arial"/>
          <w:sz w:val="22"/>
          <w:szCs w:val="22"/>
        </w:rPr>
        <w:t>.</w:t>
      </w:r>
    </w:p>
    <w:p w:rsidR="00EE07B0" w:rsidRPr="002E0EAD" w:rsidRDefault="00EE07B0" w:rsidP="00EE07B0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8262A6">
        <w:rPr>
          <w:rFonts w:ascii="Arial" w:hAnsi="Arial" w:cs="Arial"/>
          <w:sz w:val="22"/>
          <w:szCs w:val="22"/>
        </w:rPr>
        <w:t>Poplatkové povinnosti vzniklé před nabytím účinnost</w:t>
      </w:r>
      <w:r w:rsidR="005E7B72" w:rsidRPr="008262A6">
        <w:rPr>
          <w:rFonts w:ascii="Arial" w:hAnsi="Arial" w:cs="Arial"/>
          <w:sz w:val="22"/>
          <w:szCs w:val="22"/>
        </w:rPr>
        <w:t>i</w:t>
      </w:r>
      <w:r w:rsidRPr="008262A6">
        <w:rPr>
          <w:rFonts w:ascii="Arial" w:hAnsi="Arial" w:cs="Arial"/>
          <w:sz w:val="22"/>
          <w:szCs w:val="22"/>
        </w:rPr>
        <w:t xml:space="preserve"> této vyhlášky se posuzují </w:t>
      </w:r>
      <w:r w:rsidR="001B6CD8" w:rsidRPr="008262A6">
        <w:rPr>
          <w:rFonts w:ascii="Arial" w:hAnsi="Arial" w:cs="Arial"/>
          <w:sz w:val="22"/>
          <w:szCs w:val="22"/>
        </w:rPr>
        <w:t>po</w:t>
      </w:r>
      <w:r w:rsidRPr="008262A6">
        <w:rPr>
          <w:rFonts w:ascii="Arial" w:hAnsi="Arial" w:cs="Arial"/>
          <w:sz w:val="22"/>
          <w:szCs w:val="22"/>
        </w:rPr>
        <w:t xml:space="preserve">dle </w:t>
      </w:r>
      <w:r w:rsidR="001B6CD8" w:rsidRPr="008262A6">
        <w:rPr>
          <w:rFonts w:ascii="Arial" w:hAnsi="Arial" w:cs="Arial"/>
          <w:sz w:val="22"/>
          <w:szCs w:val="22"/>
        </w:rPr>
        <w:t xml:space="preserve">dosavadních </w:t>
      </w:r>
      <w:r w:rsidRPr="008262A6">
        <w:rPr>
          <w:rFonts w:ascii="Arial" w:hAnsi="Arial" w:cs="Arial"/>
          <w:sz w:val="22"/>
          <w:szCs w:val="22"/>
        </w:rPr>
        <w:t>právních předpisů</w:t>
      </w:r>
      <w:r w:rsidR="00A05EA6" w:rsidRPr="008262A6">
        <w:rPr>
          <w:rFonts w:ascii="Arial" w:hAnsi="Arial" w:cs="Arial"/>
          <w:sz w:val="22"/>
          <w:szCs w:val="22"/>
        </w:rPr>
        <w:t>.</w:t>
      </w:r>
    </w:p>
    <w:p w:rsidR="00D71140" w:rsidRDefault="00D71140" w:rsidP="00956763">
      <w:pPr>
        <w:pStyle w:val="slalnk"/>
        <w:spacing w:before="480"/>
        <w:rPr>
          <w:rFonts w:ascii="Arial" w:hAnsi="Arial" w:cs="Arial"/>
        </w:rPr>
      </w:pP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D71140">
        <w:rPr>
          <w:rFonts w:ascii="Arial" w:hAnsi="Arial" w:cs="Arial"/>
        </w:rPr>
        <w:t>11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:rsidR="008D6906" w:rsidRPr="002E0EAD" w:rsidRDefault="008D6906" w:rsidP="008D6906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Tato </w:t>
      </w:r>
      <w:r w:rsidR="008262A6">
        <w:rPr>
          <w:rFonts w:ascii="Arial" w:hAnsi="Arial" w:cs="Arial"/>
          <w:sz w:val="22"/>
          <w:szCs w:val="22"/>
        </w:rPr>
        <w:t>vyhláška nabývá účinnosti dnem 1.</w:t>
      </w:r>
      <w:r w:rsidR="000F03A5">
        <w:rPr>
          <w:rFonts w:ascii="Arial" w:hAnsi="Arial" w:cs="Arial"/>
          <w:sz w:val="22"/>
          <w:szCs w:val="22"/>
        </w:rPr>
        <w:t xml:space="preserve"> </w:t>
      </w:r>
      <w:r w:rsidR="008262A6">
        <w:rPr>
          <w:rFonts w:ascii="Arial" w:hAnsi="Arial" w:cs="Arial"/>
          <w:sz w:val="22"/>
          <w:szCs w:val="22"/>
        </w:rPr>
        <w:t>1.</w:t>
      </w:r>
      <w:r w:rsidR="000F03A5">
        <w:rPr>
          <w:rFonts w:ascii="Arial" w:hAnsi="Arial" w:cs="Arial"/>
          <w:sz w:val="22"/>
          <w:szCs w:val="22"/>
        </w:rPr>
        <w:t xml:space="preserve"> </w:t>
      </w:r>
      <w:r w:rsidR="00D71140">
        <w:rPr>
          <w:rFonts w:ascii="Arial" w:hAnsi="Arial" w:cs="Arial"/>
          <w:sz w:val="22"/>
          <w:szCs w:val="22"/>
        </w:rPr>
        <w:t>2022</w:t>
      </w:r>
      <w:r w:rsidRPr="002E0EAD">
        <w:rPr>
          <w:rFonts w:ascii="Arial" w:hAnsi="Arial" w:cs="Arial"/>
          <w:sz w:val="22"/>
          <w:szCs w:val="22"/>
        </w:rPr>
        <w:t xml:space="preserve">. </w:t>
      </w:r>
    </w:p>
    <w:p w:rsidR="008D6906" w:rsidRPr="002E0EAD" w:rsidRDefault="008D6906" w:rsidP="008D6906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:rsidR="00131160" w:rsidRDefault="00131160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8262A6" w:rsidRDefault="008262A6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8262A6" w:rsidRDefault="008262A6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8262A6" w:rsidRDefault="008262A6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8262A6" w:rsidRPr="002E0EAD" w:rsidRDefault="008262A6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131160" w:rsidRPr="002E0EAD" w:rsidRDefault="00131160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</w:r>
      <w:r w:rsidRPr="002E0EAD">
        <w:rPr>
          <w:rFonts w:ascii="Arial" w:hAnsi="Arial" w:cs="Arial"/>
          <w:i/>
          <w:sz w:val="22"/>
          <w:szCs w:val="22"/>
        </w:rPr>
        <w:tab/>
      </w:r>
    </w:p>
    <w:p w:rsidR="00131160" w:rsidRPr="002E0EAD" w:rsidRDefault="00131160" w:rsidP="006402B9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  <w:t>...................................</w:t>
      </w:r>
      <w:r w:rsidRPr="002E0EAD"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:rsidR="00131160" w:rsidRPr="002E0EAD" w:rsidRDefault="00131160" w:rsidP="006402B9">
      <w:pPr>
        <w:pStyle w:val="Zkladntext"/>
        <w:tabs>
          <w:tab w:val="left" w:pos="1080"/>
          <w:tab w:val="left" w:pos="666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</w:r>
      <w:r w:rsidR="000F03A5">
        <w:rPr>
          <w:rFonts w:ascii="Arial" w:hAnsi="Arial" w:cs="Arial"/>
          <w:sz w:val="22"/>
          <w:szCs w:val="22"/>
        </w:rPr>
        <w:t>Štěpán Marek</w:t>
      </w:r>
      <w:r w:rsidRPr="002E0EAD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ab/>
      </w:r>
      <w:r w:rsidR="000F03A5">
        <w:rPr>
          <w:rFonts w:ascii="Arial" w:hAnsi="Arial" w:cs="Arial"/>
          <w:sz w:val="22"/>
          <w:szCs w:val="22"/>
        </w:rPr>
        <w:t>Zdeněk Vituj</w:t>
      </w:r>
    </w:p>
    <w:p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  <w:t>místostarosta</w:t>
      </w:r>
      <w:r w:rsidRPr="002E0EAD">
        <w:rPr>
          <w:rFonts w:ascii="Arial" w:hAnsi="Arial" w:cs="Arial"/>
          <w:sz w:val="22"/>
          <w:szCs w:val="22"/>
        </w:rPr>
        <w:tab/>
        <w:t>starosta</w:t>
      </w:r>
    </w:p>
    <w:p w:rsidR="00131160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:rsidR="000F03A5" w:rsidRDefault="000F03A5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:rsidR="000F03A5" w:rsidRPr="002E0EAD" w:rsidRDefault="000F03A5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:rsidR="009E0512" w:rsidRPr="002E0EAD" w:rsidRDefault="009E0512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:rsidR="00131160" w:rsidRPr="002E0EAD" w:rsidRDefault="00131160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Vyvěšeno na úřední desce dne:</w:t>
      </w:r>
      <w:r w:rsidR="00E021A5">
        <w:rPr>
          <w:rFonts w:ascii="Arial" w:hAnsi="Arial" w:cs="Arial"/>
          <w:sz w:val="22"/>
          <w:szCs w:val="22"/>
        </w:rPr>
        <w:t xml:space="preserve"> </w:t>
      </w:r>
      <w:r w:rsidR="00FF50A7">
        <w:rPr>
          <w:rFonts w:ascii="Arial" w:hAnsi="Arial" w:cs="Arial"/>
          <w:sz w:val="22"/>
          <w:szCs w:val="22"/>
        </w:rPr>
        <w:t>31.12</w:t>
      </w:r>
      <w:r w:rsidR="003C009F">
        <w:rPr>
          <w:rFonts w:ascii="Arial" w:hAnsi="Arial" w:cs="Arial"/>
          <w:sz w:val="22"/>
          <w:szCs w:val="22"/>
        </w:rPr>
        <w:t>.</w:t>
      </w:r>
      <w:r w:rsidR="00FF50A7">
        <w:rPr>
          <w:rFonts w:ascii="Arial" w:hAnsi="Arial" w:cs="Arial"/>
          <w:sz w:val="22"/>
          <w:szCs w:val="22"/>
        </w:rPr>
        <w:t xml:space="preserve"> 2021</w:t>
      </w:r>
    </w:p>
    <w:p w:rsidR="008262A6" w:rsidRDefault="008262A6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:rsidR="008262A6" w:rsidRDefault="008262A6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:rsidR="008262A6" w:rsidRDefault="008262A6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:rsidR="008262A6" w:rsidRDefault="008262A6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:rsidR="00A05EA6" w:rsidRPr="00EB7FA0" w:rsidRDefault="00131160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Sejmuto z úřední desky dne:</w:t>
      </w:r>
    </w:p>
    <w:sectPr w:rsidR="00A05EA6" w:rsidRPr="00EB7FA0" w:rsidSect="000C42D4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4446" w:rsidRDefault="00B74446">
      <w:r>
        <w:separator/>
      </w:r>
    </w:p>
  </w:endnote>
  <w:endnote w:type="continuationSeparator" w:id="1">
    <w:p w:rsidR="00B74446" w:rsidRDefault="00B744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C28" w:rsidRDefault="006D6E74">
    <w:pPr>
      <w:pStyle w:val="Zpat"/>
      <w:jc w:val="center"/>
    </w:pPr>
    <w:fldSimple w:instr="PAGE   \* MERGEFORMAT">
      <w:r w:rsidR="00FF50A7">
        <w:rPr>
          <w:noProof/>
        </w:rPr>
        <w:t>5</w:t>
      </w:r>
    </w:fldSimple>
  </w:p>
  <w:p w:rsidR="00B10E4F" w:rsidRDefault="00B10E4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4446" w:rsidRDefault="00B74446">
      <w:r>
        <w:separator/>
      </w:r>
    </w:p>
  </w:footnote>
  <w:footnote w:type="continuationSeparator" w:id="1">
    <w:p w:rsidR="00B74446" w:rsidRDefault="00B74446">
      <w:r>
        <w:continuationSeparator/>
      </w:r>
    </w:p>
  </w:footnote>
  <w:footnote w:id="2">
    <w:p w:rsidR="009D02DA" w:rsidRPr="00BD6700" w:rsidRDefault="009D02DA" w:rsidP="00C1031D">
      <w:pPr>
        <w:pStyle w:val="Textpoznpodarou"/>
        <w:rPr>
          <w:rFonts w:ascii="Arial" w:hAnsi="Arial" w:cs="Arial"/>
          <w:sz w:val="18"/>
          <w:szCs w:val="18"/>
        </w:rPr>
      </w:pPr>
      <w:r w:rsidRPr="002E0EAD">
        <w:rPr>
          <w:rStyle w:val="Znakapoznpodarou"/>
          <w:rFonts w:ascii="Arial" w:hAnsi="Arial" w:cs="Arial"/>
          <w:sz w:val="18"/>
          <w:szCs w:val="18"/>
        </w:rPr>
        <w:footnoteRef/>
      </w:r>
      <w:r w:rsidRPr="002E0EAD">
        <w:rPr>
          <w:rFonts w:ascii="Arial" w:hAnsi="Arial" w:cs="Arial"/>
          <w:sz w:val="18"/>
          <w:szCs w:val="18"/>
        </w:rPr>
        <w:t xml:space="preserve"> § 15 odst. 1 zákona</w:t>
      </w:r>
      <w:r w:rsidR="00C1031D">
        <w:rPr>
          <w:rFonts w:ascii="Arial" w:hAnsi="Arial" w:cs="Arial"/>
          <w:sz w:val="18"/>
          <w:szCs w:val="18"/>
        </w:rPr>
        <w:t>, o místních poplatcích</w:t>
      </w:r>
    </w:p>
  </w:footnote>
  <w:footnote w:id="3">
    <w:p w:rsidR="00A275A6" w:rsidRPr="00C76E56" w:rsidRDefault="00A275A6" w:rsidP="00A275A6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Pr="00F137F9">
        <w:rPr>
          <w:rStyle w:val="Znakapoznpodarou"/>
        </w:rPr>
        <w:t xml:space="preserve"> </w:t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10e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4">
    <w:p w:rsidR="00A275A6" w:rsidRPr="00F137F9" w:rsidRDefault="00A275A6" w:rsidP="00A275A6">
      <w:pPr>
        <w:pStyle w:val="Textpoznpodarou"/>
        <w:rPr>
          <w:rFonts w:ascii="Arial" w:hAnsi="Arial" w:cs="Arial"/>
          <w:sz w:val="18"/>
          <w:szCs w:val="18"/>
        </w:rPr>
      </w:pPr>
      <w:r w:rsidRPr="009E188F">
        <w:rPr>
          <w:rStyle w:val="Znakapoznpodarou"/>
        </w:rPr>
        <w:footnoteRef/>
      </w:r>
      <w:r w:rsidRPr="009E188F">
        <w:rPr>
          <w:rStyle w:val="Znakapoznpodarou"/>
        </w:rPr>
        <w:t xml:space="preserve"> </w:t>
      </w:r>
      <w:r w:rsidRPr="00F137F9">
        <w:rPr>
          <w:rFonts w:ascii="Arial" w:hAnsi="Arial" w:cs="Arial"/>
          <w:sz w:val="18"/>
          <w:szCs w:val="18"/>
        </w:rPr>
        <w:t xml:space="preserve">Za přihlášení fyzické osoby se podle § 16c zákona o místních poplatcích považuje </w:t>
      </w:r>
    </w:p>
    <w:p w:rsidR="00A275A6" w:rsidRPr="00F137F9" w:rsidRDefault="00A275A6" w:rsidP="00A275A6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 xml:space="preserve">a) přihlášení k trvalému pobytu podle zákona o evidenci obyvatel, nebo  </w:t>
      </w:r>
    </w:p>
    <w:p w:rsidR="00A275A6" w:rsidRPr="00F137F9" w:rsidRDefault="00A275A6" w:rsidP="00A275A6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b) ohlášení místa pobytu podle zákona o pobytu cizinců na území České republiky, zákona o azylu nebo zákona o dočasné ochraně cizinců, jde-li o cizince,</w:t>
      </w:r>
    </w:p>
    <w:p w:rsidR="00A275A6" w:rsidRPr="00F137F9" w:rsidRDefault="00A275A6" w:rsidP="00A275A6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1. kterému byl povolen trvalý pobyt,</w:t>
      </w:r>
    </w:p>
    <w:p w:rsidR="00A275A6" w:rsidRPr="00F137F9" w:rsidRDefault="00A275A6" w:rsidP="00A275A6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2. který na území České republiky pobývá přechodně po dobu delší než 3 měsíce,</w:t>
      </w:r>
    </w:p>
    <w:p w:rsidR="00A275A6" w:rsidRPr="00F137F9" w:rsidRDefault="00A275A6" w:rsidP="00A275A6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:rsidR="00A275A6" w:rsidRPr="00F137F9" w:rsidRDefault="00A275A6" w:rsidP="00A275A6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4. kterému byla udělena mezinárodní ochrana nebo jde o cizince požívajícího dočasné ochrany cizinců.</w:t>
      </w:r>
    </w:p>
  </w:footnote>
  <w:footnote w:id="5">
    <w:p w:rsidR="00A275A6" w:rsidRDefault="00A275A6" w:rsidP="00A275A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10p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6">
    <w:p w:rsidR="007F37B1" w:rsidRDefault="007F37B1" w:rsidP="007F37B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0670C">
        <w:rPr>
          <w:rFonts w:ascii="Arial" w:hAnsi="Arial" w:cs="Arial"/>
          <w:sz w:val="18"/>
          <w:szCs w:val="18"/>
        </w:rPr>
        <w:t>§ 1</w:t>
      </w:r>
      <w:r>
        <w:rPr>
          <w:rFonts w:ascii="Arial" w:hAnsi="Arial" w:cs="Arial"/>
          <w:sz w:val="18"/>
          <w:szCs w:val="18"/>
        </w:rPr>
        <w:t>0o</w:t>
      </w:r>
      <w:r w:rsidRPr="002765B6">
        <w:rPr>
          <w:rFonts w:ascii="Arial" w:hAnsi="Arial" w:cs="Arial"/>
          <w:sz w:val="18"/>
          <w:szCs w:val="18"/>
        </w:rPr>
        <w:t xml:space="preserve"> odst. </w:t>
      </w:r>
      <w:r>
        <w:rPr>
          <w:rFonts w:ascii="Arial" w:hAnsi="Arial" w:cs="Arial"/>
          <w:sz w:val="18"/>
          <w:szCs w:val="18"/>
        </w:rPr>
        <w:t>1</w:t>
      </w:r>
      <w:r w:rsidRPr="002765B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7">
    <w:p w:rsidR="00935218" w:rsidRPr="002765B6" w:rsidRDefault="00935218" w:rsidP="00935218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8">
    <w:p w:rsidR="00935218" w:rsidRPr="008560D9" w:rsidRDefault="00935218" w:rsidP="00935218">
      <w:pPr>
        <w:pStyle w:val="Textpoznpodarou"/>
        <w:rPr>
          <w:rFonts w:ascii="Arial" w:hAnsi="Arial" w:cs="Arial"/>
          <w:sz w:val="18"/>
          <w:szCs w:val="18"/>
        </w:rPr>
      </w:pPr>
      <w:r w:rsidRPr="008560D9">
        <w:rPr>
          <w:rStyle w:val="Znakapoznpodarou"/>
          <w:rFonts w:ascii="Arial" w:hAnsi="Arial" w:cs="Arial"/>
          <w:sz w:val="18"/>
          <w:szCs w:val="18"/>
        </w:rPr>
        <w:footnoteRef/>
      </w:r>
      <w:r w:rsidRPr="008560D9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3</w:t>
      </w:r>
      <w:r w:rsidRPr="008560D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9">
    <w:p w:rsidR="00935218" w:rsidRPr="00A04C8B" w:rsidRDefault="00935218" w:rsidP="00935218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4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0">
    <w:p w:rsidR="00935218" w:rsidRDefault="00935218" w:rsidP="0093521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11">
    <w:p w:rsidR="00D71140" w:rsidRDefault="00D71140" w:rsidP="00D71140">
      <w:pPr>
        <w:pStyle w:val="Textpoznpodarou"/>
      </w:pPr>
      <w:r>
        <w:rPr>
          <w:rStyle w:val="Znakapoznpodarou"/>
        </w:rPr>
        <w:footnoteRef/>
      </w:r>
      <w:r>
        <w:t xml:space="preserve">  </w:t>
      </w:r>
      <w:r w:rsidRPr="006A4A80">
        <w:rPr>
          <w:rFonts w:ascii="Arial" w:hAnsi="Arial" w:cs="Arial"/>
          <w:sz w:val="18"/>
          <w:szCs w:val="18"/>
        </w:rPr>
        <w:t xml:space="preserve">§ 10h odst. 2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2">
    <w:p w:rsidR="00D71140" w:rsidRDefault="00D71140" w:rsidP="00D71140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 w:rsidRPr="006A4A80">
        <w:rPr>
          <w:rFonts w:ascii="Arial" w:hAnsi="Arial" w:cs="Arial"/>
          <w:sz w:val="18"/>
          <w:szCs w:val="18"/>
        </w:rPr>
        <w:t xml:space="preserve">10h odst. </w:t>
      </w:r>
      <w:r>
        <w:rPr>
          <w:rFonts w:ascii="Arial" w:hAnsi="Arial" w:cs="Arial"/>
          <w:sz w:val="18"/>
          <w:szCs w:val="18"/>
        </w:rPr>
        <w:t>3</w:t>
      </w:r>
      <w:r w:rsidRPr="006A4A80">
        <w:rPr>
          <w:rFonts w:ascii="Arial" w:hAnsi="Arial" w:cs="Arial"/>
          <w:sz w:val="18"/>
          <w:szCs w:val="18"/>
        </w:rPr>
        <w:t xml:space="preserve">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3">
    <w:p w:rsidR="00D71140" w:rsidRDefault="00D71140" w:rsidP="00D7114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10g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4">
    <w:p w:rsidR="00D71140" w:rsidRPr="00BA1E8D" w:rsidRDefault="00D71140" w:rsidP="00D71140">
      <w:pPr>
        <w:pStyle w:val="Textpoznpodarou"/>
        <w:rPr>
          <w:rFonts w:ascii="Arial" w:hAnsi="Arial" w:cs="Arial"/>
          <w:sz w:val="18"/>
          <w:szCs w:val="18"/>
        </w:rPr>
      </w:pPr>
      <w:r w:rsidRPr="00BA1E8D">
        <w:rPr>
          <w:rStyle w:val="Znakapoznpodarou"/>
          <w:rFonts w:ascii="Arial" w:hAnsi="Arial" w:cs="Arial"/>
          <w:sz w:val="18"/>
          <w:szCs w:val="18"/>
        </w:rPr>
        <w:footnoteRef/>
      </w:r>
      <w:r w:rsidRPr="00BA1E8D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5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6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7">
    <w:p w:rsidR="004F6539" w:rsidRDefault="004F6539">
      <w:pPr>
        <w:pStyle w:val="Textpoznpodarou"/>
      </w:pPr>
      <w:r w:rsidRPr="00040EA6">
        <w:rPr>
          <w:rStyle w:val="Znakapoznpodarou"/>
          <w:rFonts w:ascii="Arial" w:hAnsi="Arial" w:cs="Arial"/>
          <w:sz w:val="18"/>
          <w:szCs w:val="18"/>
        </w:rPr>
        <w:footnoteRef/>
      </w:r>
      <w:r w:rsidRPr="00040EA6">
        <w:rPr>
          <w:rFonts w:ascii="Arial" w:hAnsi="Arial" w:cs="Arial"/>
          <w:sz w:val="18"/>
          <w:szCs w:val="18"/>
        </w:rPr>
        <w:t xml:space="preserve"> </w:t>
      </w:r>
      <w:r w:rsidRPr="004F6539">
        <w:rPr>
          <w:rFonts w:ascii="Arial" w:hAnsi="Arial" w:cs="Arial"/>
          <w:sz w:val="18"/>
          <w:szCs w:val="18"/>
        </w:rPr>
        <w:t>§ 12 zákona o místních poplatcí</w:t>
      </w:r>
      <w:r>
        <w:rPr>
          <w:rFonts w:ascii="Arial" w:hAnsi="Arial" w:cs="Arial"/>
          <w:sz w:val="18"/>
          <w:szCs w:val="18"/>
        </w:rPr>
        <w:t>c</w:t>
      </w:r>
      <w:r w:rsidRPr="004F6539">
        <w:rPr>
          <w:rFonts w:ascii="Arial" w:hAnsi="Arial" w:cs="Arial"/>
          <w:sz w:val="18"/>
          <w:szCs w:val="18"/>
        </w:rPr>
        <w:t>h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>
    <w:nsid w:val="7B9564A9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3"/>
  </w:num>
  <w:num w:numId="2">
    <w:abstractNumId w:val="7"/>
  </w:num>
  <w:num w:numId="3">
    <w:abstractNumId w:val="17"/>
  </w:num>
  <w:num w:numId="4">
    <w:abstractNumId w:val="8"/>
  </w:num>
  <w:num w:numId="5">
    <w:abstractNumId w:val="5"/>
  </w:num>
  <w:num w:numId="6">
    <w:abstractNumId w:val="23"/>
  </w:num>
  <w:num w:numId="7">
    <w:abstractNumId w:val="11"/>
  </w:num>
  <w:num w:numId="8">
    <w:abstractNumId w:val="12"/>
  </w:num>
  <w:num w:numId="9">
    <w:abstractNumId w:val="10"/>
  </w:num>
  <w:num w:numId="10">
    <w:abstractNumId w:val="0"/>
  </w:num>
  <w:num w:numId="11">
    <w:abstractNumId w:val="9"/>
  </w:num>
  <w:num w:numId="12">
    <w:abstractNumId w:val="6"/>
  </w:num>
  <w:num w:numId="13">
    <w:abstractNumId w:val="16"/>
  </w:num>
  <w:num w:numId="14">
    <w:abstractNumId w:val="22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4"/>
  </w:num>
  <w:num w:numId="19">
    <w:abstractNumId w:val="20"/>
  </w:num>
  <w:num w:numId="20">
    <w:abstractNumId w:val="14"/>
  </w:num>
  <w:num w:numId="21">
    <w:abstractNumId w:val="18"/>
  </w:num>
  <w:num w:numId="22">
    <w:abstractNumId w:val="3"/>
  </w:num>
  <w:num w:numId="23">
    <w:abstractNumId w:val="24"/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21"/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131160"/>
    <w:rsid w:val="00010B51"/>
    <w:rsid w:val="000129AF"/>
    <w:rsid w:val="000166A8"/>
    <w:rsid w:val="00017B56"/>
    <w:rsid w:val="000345D5"/>
    <w:rsid w:val="000408D0"/>
    <w:rsid w:val="00040EA6"/>
    <w:rsid w:val="000538DD"/>
    <w:rsid w:val="000566F2"/>
    <w:rsid w:val="00066D7D"/>
    <w:rsid w:val="00083621"/>
    <w:rsid w:val="000940DC"/>
    <w:rsid w:val="000A2391"/>
    <w:rsid w:val="000A53C3"/>
    <w:rsid w:val="000B434D"/>
    <w:rsid w:val="000C002A"/>
    <w:rsid w:val="000C42D4"/>
    <w:rsid w:val="000C758D"/>
    <w:rsid w:val="000D3E28"/>
    <w:rsid w:val="000E741B"/>
    <w:rsid w:val="000F03A5"/>
    <w:rsid w:val="001061CD"/>
    <w:rsid w:val="00125EC7"/>
    <w:rsid w:val="00130094"/>
    <w:rsid w:val="00131160"/>
    <w:rsid w:val="0014154F"/>
    <w:rsid w:val="001465CC"/>
    <w:rsid w:val="00154BC3"/>
    <w:rsid w:val="00160729"/>
    <w:rsid w:val="00173886"/>
    <w:rsid w:val="00187EA9"/>
    <w:rsid w:val="00190222"/>
    <w:rsid w:val="00191186"/>
    <w:rsid w:val="001A0C3C"/>
    <w:rsid w:val="001B36E4"/>
    <w:rsid w:val="001B6CD8"/>
    <w:rsid w:val="001C1953"/>
    <w:rsid w:val="001D62B2"/>
    <w:rsid w:val="001E0982"/>
    <w:rsid w:val="001E33AC"/>
    <w:rsid w:val="001E38ED"/>
    <w:rsid w:val="001E74A9"/>
    <w:rsid w:val="001F7B84"/>
    <w:rsid w:val="002041CE"/>
    <w:rsid w:val="002333C1"/>
    <w:rsid w:val="0024485C"/>
    <w:rsid w:val="0025107F"/>
    <w:rsid w:val="00260886"/>
    <w:rsid w:val="00264B52"/>
    <w:rsid w:val="00264E4B"/>
    <w:rsid w:val="002666C2"/>
    <w:rsid w:val="0027609E"/>
    <w:rsid w:val="002871C2"/>
    <w:rsid w:val="002A3A42"/>
    <w:rsid w:val="002C0C5C"/>
    <w:rsid w:val="002C307D"/>
    <w:rsid w:val="002C3721"/>
    <w:rsid w:val="002D1965"/>
    <w:rsid w:val="002D30C0"/>
    <w:rsid w:val="002E0EAD"/>
    <w:rsid w:val="002E6E4A"/>
    <w:rsid w:val="002F3690"/>
    <w:rsid w:val="002F4189"/>
    <w:rsid w:val="00300CCD"/>
    <w:rsid w:val="00302A97"/>
    <w:rsid w:val="00303E40"/>
    <w:rsid w:val="00304575"/>
    <w:rsid w:val="00322107"/>
    <w:rsid w:val="003310BE"/>
    <w:rsid w:val="0033112D"/>
    <w:rsid w:val="003338CC"/>
    <w:rsid w:val="00362A72"/>
    <w:rsid w:val="00371501"/>
    <w:rsid w:val="00383E0E"/>
    <w:rsid w:val="00384D76"/>
    <w:rsid w:val="0038599B"/>
    <w:rsid w:val="003911AE"/>
    <w:rsid w:val="003958C3"/>
    <w:rsid w:val="003A74F6"/>
    <w:rsid w:val="003A767C"/>
    <w:rsid w:val="003B2625"/>
    <w:rsid w:val="003B4C7B"/>
    <w:rsid w:val="003C009F"/>
    <w:rsid w:val="003C0C49"/>
    <w:rsid w:val="003C2D77"/>
    <w:rsid w:val="003C791B"/>
    <w:rsid w:val="003D33EB"/>
    <w:rsid w:val="003E3347"/>
    <w:rsid w:val="003E7159"/>
    <w:rsid w:val="003F7F1D"/>
    <w:rsid w:val="00402CA3"/>
    <w:rsid w:val="00412321"/>
    <w:rsid w:val="00420423"/>
    <w:rsid w:val="00421292"/>
    <w:rsid w:val="00421C92"/>
    <w:rsid w:val="0042639F"/>
    <w:rsid w:val="00462D07"/>
    <w:rsid w:val="004863D0"/>
    <w:rsid w:val="004B1994"/>
    <w:rsid w:val="004B270E"/>
    <w:rsid w:val="004B4A8E"/>
    <w:rsid w:val="004C0427"/>
    <w:rsid w:val="004C0C90"/>
    <w:rsid w:val="004D0316"/>
    <w:rsid w:val="004E2C06"/>
    <w:rsid w:val="004F6539"/>
    <w:rsid w:val="00500A52"/>
    <w:rsid w:val="00504C32"/>
    <w:rsid w:val="00514C8A"/>
    <w:rsid w:val="00515084"/>
    <w:rsid w:val="00526D68"/>
    <w:rsid w:val="00546241"/>
    <w:rsid w:val="00550C8C"/>
    <w:rsid w:val="005514B0"/>
    <w:rsid w:val="00556B86"/>
    <w:rsid w:val="005620CD"/>
    <w:rsid w:val="005736D7"/>
    <w:rsid w:val="00576D09"/>
    <w:rsid w:val="005867F5"/>
    <w:rsid w:val="005B3A3F"/>
    <w:rsid w:val="005B47E4"/>
    <w:rsid w:val="005C4381"/>
    <w:rsid w:val="005D3C5A"/>
    <w:rsid w:val="005D4726"/>
    <w:rsid w:val="005E2958"/>
    <w:rsid w:val="005E7B72"/>
    <w:rsid w:val="005F6F56"/>
    <w:rsid w:val="00617559"/>
    <w:rsid w:val="006204F2"/>
    <w:rsid w:val="00621825"/>
    <w:rsid w:val="0062314B"/>
    <w:rsid w:val="00623A3A"/>
    <w:rsid w:val="006402B9"/>
    <w:rsid w:val="0064692B"/>
    <w:rsid w:val="00652F4D"/>
    <w:rsid w:val="00656B22"/>
    <w:rsid w:val="006679FA"/>
    <w:rsid w:val="0067325B"/>
    <w:rsid w:val="00675992"/>
    <w:rsid w:val="00695493"/>
    <w:rsid w:val="006B06BE"/>
    <w:rsid w:val="006D6E74"/>
    <w:rsid w:val="006E6EB8"/>
    <w:rsid w:val="006F6C96"/>
    <w:rsid w:val="007005F7"/>
    <w:rsid w:val="00700827"/>
    <w:rsid w:val="007165A1"/>
    <w:rsid w:val="00722383"/>
    <w:rsid w:val="00732B10"/>
    <w:rsid w:val="0073417D"/>
    <w:rsid w:val="007342A5"/>
    <w:rsid w:val="00743081"/>
    <w:rsid w:val="0074717E"/>
    <w:rsid w:val="0076252F"/>
    <w:rsid w:val="0076572C"/>
    <w:rsid w:val="007746D8"/>
    <w:rsid w:val="00776E64"/>
    <w:rsid w:val="007834F2"/>
    <w:rsid w:val="0079573C"/>
    <w:rsid w:val="007A403B"/>
    <w:rsid w:val="007A4E58"/>
    <w:rsid w:val="007A65BA"/>
    <w:rsid w:val="007A6850"/>
    <w:rsid w:val="007B11D2"/>
    <w:rsid w:val="007B1993"/>
    <w:rsid w:val="007D1B94"/>
    <w:rsid w:val="007D5AA9"/>
    <w:rsid w:val="007D7D86"/>
    <w:rsid w:val="007E04B6"/>
    <w:rsid w:val="007E7ED9"/>
    <w:rsid w:val="007F37B1"/>
    <w:rsid w:val="00810AD7"/>
    <w:rsid w:val="008123FB"/>
    <w:rsid w:val="008148C5"/>
    <w:rsid w:val="00821399"/>
    <w:rsid w:val="00824269"/>
    <w:rsid w:val="008262A6"/>
    <w:rsid w:val="008263C0"/>
    <w:rsid w:val="0082642B"/>
    <w:rsid w:val="00826D2C"/>
    <w:rsid w:val="00831C1A"/>
    <w:rsid w:val="00831D58"/>
    <w:rsid w:val="008413A6"/>
    <w:rsid w:val="00843AA7"/>
    <w:rsid w:val="008560D9"/>
    <w:rsid w:val="00865258"/>
    <w:rsid w:val="00866409"/>
    <w:rsid w:val="008704BB"/>
    <w:rsid w:val="00880AB8"/>
    <w:rsid w:val="00897430"/>
    <w:rsid w:val="008A2F12"/>
    <w:rsid w:val="008B0A2C"/>
    <w:rsid w:val="008C220E"/>
    <w:rsid w:val="008D6906"/>
    <w:rsid w:val="008E43B1"/>
    <w:rsid w:val="008F3152"/>
    <w:rsid w:val="008F68CA"/>
    <w:rsid w:val="00915F90"/>
    <w:rsid w:val="0091776D"/>
    <w:rsid w:val="00917AB7"/>
    <w:rsid w:val="00924CDB"/>
    <w:rsid w:val="00935218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820E8"/>
    <w:rsid w:val="00985BFB"/>
    <w:rsid w:val="009954F5"/>
    <w:rsid w:val="009D02DA"/>
    <w:rsid w:val="009D0F92"/>
    <w:rsid w:val="009D1457"/>
    <w:rsid w:val="009D238D"/>
    <w:rsid w:val="009D39EA"/>
    <w:rsid w:val="009E0512"/>
    <w:rsid w:val="009E26C9"/>
    <w:rsid w:val="009F3901"/>
    <w:rsid w:val="009F7145"/>
    <w:rsid w:val="009F75C6"/>
    <w:rsid w:val="00A05EA6"/>
    <w:rsid w:val="00A275A6"/>
    <w:rsid w:val="00A318A9"/>
    <w:rsid w:val="00A32AB3"/>
    <w:rsid w:val="00A418F6"/>
    <w:rsid w:val="00A427B9"/>
    <w:rsid w:val="00A55621"/>
    <w:rsid w:val="00A74D9D"/>
    <w:rsid w:val="00A76680"/>
    <w:rsid w:val="00A97118"/>
    <w:rsid w:val="00AA6703"/>
    <w:rsid w:val="00AB30F4"/>
    <w:rsid w:val="00AB44BF"/>
    <w:rsid w:val="00AC18A4"/>
    <w:rsid w:val="00AD1777"/>
    <w:rsid w:val="00AD79BB"/>
    <w:rsid w:val="00AD7BCB"/>
    <w:rsid w:val="00AF0AC9"/>
    <w:rsid w:val="00AF41F3"/>
    <w:rsid w:val="00B0176F"/>
    <w:rsid w:val="00B0476F"/>
    <w:rsid w:val="00B0696E"/>
    <w:rsid w:val="00B0781C"/>
    <w:rsid w:val="00B10E4F"/>
    <w:rsid w:val="00B36221"/>
    <w:rsid w:val="00B369A7"/>
    <w:rsid w:val="00B47464"/>
    <w:rsid w:val="00B51A7D"/>
    <w:rsid w:val="00B62A84"/>
    <w:rsid w:val="00B63BFF"/>
    <w:rsid w:val="00B71306"/>
    <w:rsid w:val="00B74446"/>
    <w:rsid w:val="00B75719"/>
    <w:rsid w:val="00B806F8"/>
    <w:rsid w:val="00B82D08"/>
    <w:rsid w:val="00B86441"/>
    <w:rsid w:val="00BA1E8D"/>
    <w:rsid w:val="00BB3316"/>
    <w:rsid w:val="00BC17DA"/>
    <w:rsid w:val="00BC3CDA"/>
    <w:rsid w:val="00C050BE"/>
    <w:rsid w:val="00C1031D"/>
    <w:rsid w:val="00C17467"/>
    <w:rsid w:val="00C3174D"/>
    <w:rsid w:val="00C31C1A"/>
    <w:rsid w:val="00C35DC9"/>
    <w:rsid w:val="00C53646"/>
    <w:rsid w:val="00C54C28"/>
    <w:rsid w:val="00C63342"/>
    <w:rsid w:val="00C6548E"/>
    <w:rsid w:val="00C654E2"/>
    <w:rsid w:val="00C67504"/>
    <w:rsid w:val="00C77181"/>
    <w:rsid w:val="00C863F8"/>
    <w:rsid w:val="00C94444"/>
    <w:rsid w:val="00CB342A"/>
    <w:rsid w:val="00CC0853"/>
    <w:rsid w:val="00CC740B"/>
    <w:rsid w:val="00CC7BE1"/>
    <w:rsid w:val="00CD64EA"/>
    <w:rsid w:val="00CD7144"/>
    <w:rsid w:val="00CD7CB8"/>
    <w:rsid w:val="00CE15B3"/>
    <w:rsid w:val="00D122A6"/>
    <w:rsid w:val="00D14B0D"/>
    <w:rsid w:val="00D2283E"/>
    <w:rsid w:val="00D238A1"/>
    <w:rsid w:val="00D2664B"/>
    <w:rsid w:val="00D30A29"/>
    <w:rsid w:val="00D36B62"/>
    <w:rsid w:val="00D40D7B"/>
    <w:rsid w:val="00D50DA9"/>
    <w:rsid w:val="00D5659B"/>
    <w:rsid w:val="00D57E6E"/>
    <w:rsid w:val="00D6303C"/>
    <w:rsid w:val="00D64083"/>
    <w:rsid w:val="00D71140"/>
    <w:rsid w:val="00D727CA"/>
    <w:rsid w:val="00D91D9B"/>
    <w:rsid w:val="00D92F64"/>
    <w:rsid w:val="00DA614B"/>
    <w:rsid w:val="00DB2C2A"/>
    <w:rsid w:val="00DB2E35"/>
    <w:rsid w:val="00DC09AE"/>
    <w:rsid w:val="00DC5344"/>
    <w:rsid w:val="00DD0001"/>
    <w:rsid w:val="00DD09F5"/>
    <w:rsid w:val="00DE18CB"/>
    <w:rsid w:val="00DE4471"/>
    <w:rsid w:val="00DE4F19"/>
    <w:rsid w:val="00DF4D9E"/>
    <w:rsid w:val="00DF7748"/>
    <w:rsid w:val="00E021A5"/>
    <w:rsid w:val="00E033AB"/>
    <w:rsid w:val="00E10B6A"/>
    <w:rsid w:val="00E114A3"/>
    <w:rsid w:val="00E13E49"/>
    <w:rsid w:val="00E16F29"/>
    <w:rsid w:val="00E200CC"/>
    <w:rsid w:val="00E244C7"/>
    <w:rsid w:val="00E269DD"/>
    <w:rsid w:val="00E40C1C"/>
    <w:rsid w:val="00E44423"/>
    <w:rsid w:val="00E52060"/>
    <w:rsid w:val="00E55843"/>
    <w:rsid w:val="00E60EC7"/>
    <w:rsid w:val="00E633AD"/>
    <w:rsid w:val="00E639E1"/>
    <w:rsid w:val="00E64A72"/>
    <w:rsid w:val="00E67F73"/>
    <w:rsid w:val="00E7558A"/>
    <w:rsid w:val="00E80C5F"/>
    <w:rsid w:val="00E84C87"/>
    <w:rsid w:val="00E86AD7"/>
    <w:rsid w:val="00E907D6"/>
    <w:rsid w:val="00EA64B3"/>
    <w:rsid w:val="00EB46BB"/>
    <w:rsid w:val="00EB523E"/>
    <w:rsid w:val="00EB693C"/>
    <w:rsid w:val="00EB7FA0"/>
    <w:rsid w:val="00EC3687"/>
    <w:rsid w:val="00EE07B0"/>
    <w:rsid w:val="00EE28B9"/>
    <w:rsid w:val="00EE550B"/>
    <w:rsid w:val="00EF21C3"/>
    <w:rsid w:val="00F079DC"/>
    <w:rsid w:val="00F147E2"/>
    <w:rsid w:val="00F17586"/>
    <w:rsid w:val="00F27A1E"/>
    <w:rsid w:val="00F3374C"/>
    <w:rsid w:val="00F41241"/>
    <w:rsid w:val="00F51F7D"/>
    <w:rsid w:val="00F53039"/>
    <w:rsid w:val="00F55DE6"/>
    <w:rsid w:val="00F716C9"/>
    <w:rsid w:val="00F8166C"/>
    <w:rsid w:val="00F91DE1"/>
    <w:rsid w:val="00FB0008"/>
    <w:rsid w:val="00FB319D"/>
    <w:rsid w:val="00FB336E"/>
    <w:rsid w:val="00FE34F1"/>
    <w:rsid w:val="00FF3B40"/>
    <w:rsid w:val="00FF50A7"/>
    <w:rsid w:val="00FF5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0F03A5"/>
    <w:pPr>
      <w:ind w:left="720"/>
      <w:contextualSpacing/>
    </w:pPr>
  </w:style>
  <w:style w:type="paragraph" w:customStyle="1" w:styleId="Default">
    <w:name w:val="Default"/>
    <w:rsid w:val="00A275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48897-9D00-4D97-86D9-6D4B80199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982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6763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creator>Mgr. Lukáš Toman</dc:creator>
  <cp:lastModifiedBy>Radka</cp:lastModifiedBy>
  <cp:revision>8</cp:revision>
  <cp:lastPrinted>2020-01-02T13:26:00Z</cp:lastPrinted>
  <dcterms:created xsi:type="dcterms:W3CDTF">2021-11-04T09:15:00Z</dcterms:created>
  <dcterms:modified xsi:type="dcterms:W3CDTF">2022-02-18T10:41:00Z</dcterms:modified>
</cp:coreProperties>
</file>